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5484" w14:textId="77777777" w:rsidR="00855335" w:rsidRDefault="00B75AC5">
      <w:pPr>
        <w:pStyle w:val="Heading2"/>
        <w:spacing w:before="18"/>
        <w:ind w:left="360"/>
        <w:jc w:val="left"/>
      </w:pPr>
      <w:r>
        <w:t>GV102</w:t>
      </w:r>
      <w:r>
        <w:rPr>
          <w:spacing w:val="-5"/>
        </w:rPr>
        <w:t xml:space="preserve"> </w:t>
      </w:r>
      <w:r>
        <w:t>Academic</w:t>
      </w:r>
      <w:r>
        <w:rPr>
          <w:spacing w:val="-4"/>
        </w:rPr>
        <w:t xml:space="preserve"> </w:t>
      </w:r>
      <w:r>
        <w:rPr>
          <w:spacing w:val="-2"/>
        </w:rPr>
        <w:t>Council</w:t>
      </w:r>
    </w:p>
    <w:p w14:paraId="33775485" w14:textId="77777777" w:rsidR="00855335" w:rsidRDefault="00855335">
      <w:pPr>
        <w:pStyle w:val="BodyText"/>
        <w:spacing w:before="5"/>
        <w:rPr>
          <w:rFonts w:ascii="Calibri Light"/>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2398"/>
        <w:gridCol w:w="4849"/>
      </w:tblGrid>
      <w:tr w:rsidR="00855335" w14:paraId="33775489" w14:textId="77777777">
        <w:trPr>
          <w:trHeight w:val="292"/>
        </w:trPr>
        <w:tc>
          <w:tcPr>
            <w:tcW w:w="2105" w:type="dxa"/>
          </w:tcPr>
          <w:p w14:paraId="33775486" w14:textId="77777777" w:rsidR="00855335" w:rsidRDefault="00B75AC5">
            <w:pPr>
              <w:pStyle w:val="TableParagraph"/>
              <w:rPr>
                <w:rFonts w:ascii="Arial"/>
                <w:b/>
              </w:rPr>
            </w:pPr>
            <w:r>
              <w:rPr>
                <w:rFonts w:ascii="Arial"/>
                <w:b/>
                <w:spacing w:val="-2"/>
              </w:rPr>
              <w:t>GV102</w:t>
            </w:r>
          </w:p>
        </w:tc>
        <w:tc>
          <w:tcPr>
            <w:tcW w:w="2398" w:type="dxa"/>
          </w:tcPr>
          <w:p w14:paraId="33775487" w14:textId="77777777" w:rsidR="00855335" w:rsidRDefault="00B75AC5">
            <w:pPr>
              <w:pStyle w:val="TableParagraph"/>
              <w:ind w:left="108"/>
              <w:rPr>
                <w:rFonts w:ascii="Arial"/>
                <w:b/>
              </w:rPr>
            </w:pPr>
            <w:r>
              <w:rPr>
                <w:rFonts w:ascii="Arial"/>
                <w:b/>
                <w:spacing w:val="-2"/>
              </w:rPr>
              <w:t>Governance</w:t>
            </w:r>
          </w:p>
        </w:tc>
        <w:tc>
          <w:tcPr>
            <w:tcW w:w="4849" w:type="dxa"/>
          </w:tcPr>
          <w:p w14:paraId="33775488" w14:textId="77777777" w:rsidR="00855335" w:rsidRDefault="00B75AC5">
            <w:pPr>
              <w:pStyle w:val="TableParagraph"/>
              <w:ind w:left="108"/>
              <w:rPr>
                <w:rFonts w:ascii="Arial"/>
                <w:b/>
              </w:rPr>
            </w:pPr>
            <w:r>
              <w:rPr>
                <w:rFonts w:ascii="Arial"/>
                <w:b/>
              </w:rPr>
              <w:t>Academic</w:t>
            </w:r>
            <w:r>
              <w:rPr>
                <w:rFonts w:ascii="Arial"/>
                <w:b/>
                <w:spacing w:val="-6"/>
              </w:rPr>
              <w:t xml:space="preserve"> </w:t>
            </w:r>
            <w:r>
              <w:rPr>
                <w:rFonts w:ascii="Arial"/>
                <w:b/>
                <w:spacing w:val="-2"/>
              </w:rPr>
              <w:t>Council</w:t>
            </w:r>
          </w:p>
        </w:tc>
      </w:tr>
      <w:tr w:rsidR="00855335" w14:paraId="3377548D" w14:textId="77777777">
        <w:trPr>
          <w:trHeight w:val="290"/>
        </w:trPr>
        <w:tc>
          <w:tcPr>
            <w:tcW w:w="2105" w:type="dxa"/>
          </w:tcPr>
          <w:p w14:paraId="3377548A" w14:textId="77777777" w:rsidR="00855335" w:rsidRDefault="00B75AC5">
            <w:pPr>
              <w:pStyle w:val="TableParagraph"/>
            </w:pPr>
            <w:r>
              <w:rPr>
                <w:spacing w:val="-2"/>
              </w:rPr>
              <w:t>Handbook</w:t>
            </w:r>
          </w:p>
        </w:tc>
        <w:tc>
          <w:tcPr>
            <w:tcW w:w="2398" w:type="dxa"/>
          </w:tcPr>
          <w:p w14:paraId="3377548B" w14:textId="77777777" w:rsidR="00855335" w:rsidRDefault="00B75AC5">
            <w:pPr>
              <w:pStyle w:val="TableParagraph"/>
              <w:ind w:left="108"/>
            </w:pPr>
            <w:r>
              <w:t>Staff</w:t>
            </w:r>
            <w:r>
              <w:rPr>
                <w:spacing w:val="-2"/>
              </w:rPr>
              <w:t xml:space="preserve"> </w:t>
            </w:r>
            <w:r>
              <w:t>and</w:t>
            </w:r>
            <w:r>
              <w:rPr>
                <w:spacing w:val="-3"/>
              </w:rPr>
              <w:t xml:space="preserve"> </w:t>
            </w:r>
            <w:r>
              <w:rPr>
                <w:spacing w:val="-2"/>
              </w:rPr>
              <w:t>Faculty</w:t>
            </w:r>
          </w:p>
        </w:tc>
        <w:tc>
          <w:tcPr>
            <w:tcW w:w="4849" w:type="dxa"/>
          </w:tcPr>
          <w:p w14:paraId="3377548C" w14:textId="77777777" w:rsidR="00855335" w:rsidRDefault="00855335">
            <w:pPr>
              <w:pStyle w:val="TableParagraph"/>
              <w:ind w:left="0"/>
              <w:rPr>
                <w:rFonts w:ascii="Times New Roman"/>
                <w:sz w:val="20"/>
              </w:rPr>
            </w:pPr>
          </w:p>
        </w:tc>
      </w:tr>
      <w:tr w:rsidR="00855335" w14:paraId="33775491" w14:textId="77777777">
        <w:trPr>
          <w:trHeight w:val="290"/>
        </w:trPr>
        <w:tc>
          <w:tcPr>
            <w:tcW w:w="2105" w:type="dxa"/>
          </w:tcPr>
          <w:p w14:paraId="3377548E" w14:textId="77777777" w:rsidR="00855335" w:rsidRDefault="00B75AC5">
            <w:pPr>
              <w:pStyle w:val="TableParagraph"/>
            </w:pPr>
            <w:r>
              <w:rPr>
                <w:spacing w:val="-2"/>
              </w:rPr>
              <w:t>Programs</w:t>
            </w:r>
          </w:p>
        </w:tc>
        <w:tc>
          <w:tcPr>
            <w:tcW w:w="2398" w:type="dxa"/>
          </w:tcPr>
          <w:p w14:paraId="3377548F" w14:textId="77777777" w:rsidR="00855335" w:rsidRDefault="00B75AC5">
            <w:pPr>
              <w:pStyle w:val="TableParagraph"/>
              <w:ind w:left="108"/>
            </w:pPr>
            <w:r>
              <w:rPr>
                <w:spacing w:val="-5"/>
              </w:rPr>
              <w:t>All</w:t>
            </w:r>
          </w:p>
        </w:tc>
        <w:tc>
          <w:tcPr>
            <w:tcW w:w="4849" w:type="dxa"/>
          </w:tcPr>
          <w:p w14:paraId="33775490" w14:textId="77777777" w:rsidR="00855335" w:rsidRDefault="00855335">
            <w:pPr>
              <w:pStyle w:val="TableParagraph"/>
              <w:ind w:left="0"/>
              <w:rPr>
                <w:rFonts w:ascii="Times New Roman"/>
                <w:sz w:val="20"/>
              </w:rPr>
            </w:pPr>
          </w:p>
        </w:tc>
      </w:tr>
      <w:tr w:rsidR="00855335" w14:paraId="33775495" w14:textId="77777777">
        <w:trPr>
          <w:trHeight w:val="292"/>
        </w:trPr>
        <w:tc>
          <w:tcPr>
            <w:tcW w:w="2105" w:type="dxa"/>
          </w:tcPr>
          <w:p w14:paraId="33775492" w14:textId="77777777" w:rsidR="00855335" w:rsidRDefault="00855335">
            <w:pPr>
              <w:pStyle w:val="TableParagraph"/>
              <w:ind w:left="0"/>
              <w:rPr>
                <w:rFonts w:ascii="Times New Roman"/>
                <w:sz w:val="20"/>
              </w:rPr>
            </w:pPr>
          </w:p>
        </w:tc>
        <w:tc>
          <w:tcPr>
            <w:tcW w:w="2398" w:type="dxa"/>
          </w:tcPr>
          <w:p w14:paraId="33775493" w14:textId="77777777" w:rsidR="00855335" w:rsidRDefault="00B75AC5">
            <w:pPr>
              <w:pStyle w:val="TableParagraph"/>
              <w:spacing w:before="2"/>
              <w:ind w:left="108"/>
            </w:pPr>
            <w:r>
              <w:t>Effective</w:t>
            </w:r>
            <w:r>
              <w:rPr>
                <w:spacing w:val="-7"/>
              </w:rPr>
              <w:t xml:space="preserve"> </w:t>
            </w:r>
            <w:r>
              <w:rPr>
                <w:spacing w:val="-4"/>
              </w:rPr>
              <w:t>Date</w:t>
            </w:r>
          </w:p>
        </w:tc>
        <w:tc>
          <w:tcPr>
            <w:tcW w:w="4849" w:type="dxa"/>
          </w:tcPr>
          <w:p w14:paraId="33775494" w14:textId="77777777" w:rsidR="00855335" w:rsidRDefault="00B75AC5">
            <w:pPr>
              <w:pStyle w:val="TableParagraph"/>
              <w:spacing w:before="2"/>
              <w:ind w:left="108"/>
            </w:pPr>
            <w:r>
              <w:t>April</w:t>
            </w:r>
            <w:r>
              <w:rPr>
                <w:spacing w:val="-5"/>
              </w:rPr>
              <w:t xml:space="preserve"> </w:t>
            </w:r>
            <w:r>
              <w:rPr>
                <w:spacing w:val="-4"/>
              </w:rPr>
              <w:t>2020</w:t>
            </w:r>
          </w:p>
        </w:tc>
      </w:tr>
      <w:tr w:rsidR="00855335" w14:paraId="33775499" w14:textId="77777777">
        <w:trPr>
          <w:trHeight w:val="347"/>
        </w:trPr>
        <w:tc>
          <w:tcPr>
            <w:tcW w:w="2105" w:type="dxa"/>
          </w:tcPr>
          <w:p w14:paraId="33775496" w14:textId="77777777" w:rsidR="00855335" w:rsidRDefault="00855335">
            <w:pPr>
              <w:pStyle w:val="TableParagraph"/>
              <w:ind w:left="0"/>
              <w:rPr>
                <w:rFonts w:ascii="Times New Roman"/>
              </w:rPr>
            </w:pPr>
          </w:p>
        </w:tc>
        <w:tc>
          <w:tcPr>
            <w:tcW w:w="2398" w:type="dxa"/>
          </w:tcPr>
          <w:p w14:paraId="33775497" w14:textId="77777777" w:rsidR="00855335" w:rsidRDefault="00B75AC5">
            <w:pPr>
              <w:pStyle w:val="TableParagraph"/>
              <w:ind w:left="108"/>
            </w:pPr>
            <w:r>
              <w:rPr>
                <w:spacing w:val="-2"/>
              </w:rPr>
              <w:t>Reviewed</w:t>
            </w:r>
          </w:p>
        </w:tc>
        <w:tc>
          <w:tcPr>
            <w:tcW w:w="4849" w:type="dxa"/>
          </w:tcPr>
          <w:p w14:paraId="33775498" w14:textId="1E69A3CC" w:rsidR="00855335" w:rsidRDefault="002F0B4D" w:rsidP="002F0B4D">
            <w:pPr>
              <w:pStyle w:val="TableParagraph"/>
              <w:spacing w:line="287" w:lineRule="exact"/>
              <w:rPr>
                <w:rFonts w:ascii="Tahoma"/>
                <w:sz w:val="24"/>
              </w:rPr>
            </w:pPr>
            <w:r>
              <w:rPr>
                <w:rFonts w:ascii="Tahoma"/>
                <w:spacing w:val="-8"/>
                <w:sz w:val="24"/>
              </w:rPr>
              <w:t>June 2026</w:t>
            </w:r>
          </w:p>
        </w:tc>
      </w:tr>
      <w:tr w:rsidR="00855335" w14:paraId="3377549D" w14:textId="77777777">
        <w:trPr>
          <w:trHeight w:val="290"/>
        </w:trPr>
        <w:tc>
          <w:tcPr>
            <w:tcW w:w="2105" w:type="dxa"/>
          </w:tcPr>
          <w:p w14:paraId="3377549A" w14:textId="77777777" w:rsidR="00855335" w:rsidRDefault="00855335">
            <w:pPr>
              <w:pStyle w:val="TableParagraph"/>
              <w:ind w:left="0"/>
              <w:rPr>
                <w:rFonts w:ascii="Times New Roman"/>
                <w:sz w:val="20"/>
              </w:rPr>
            </w:pPr>
          </w:p>
        </w:tc>
        <w:tc>
          <w:tcPr>
            <w:tcW w:w="2398" w:type="dxa"/>
          </w:tcPr>
          <w:p w14:paraId="3377549B" w14:textId="77777777" w:rsidR="00855335" w:rsidRDefault="00B75AC5">
            <w:pPr>
              <w:pStyle w:val="TableParagraph"/>
              <w:ind w:left="108"/>
            </w:pPr>
            <w:r>
              <w:rPr>
                <w:spacing w:val="-2"/>
              </w:rPr>
              <w:t>Accountability</w:t>
            </w:r>
          </w:p>
        </w:tc>
        <w:tc>
          <w:tcPr>
            <w:tcW w:w="4849" w:type="dxa"/>
          </w:tcPr>
          <w:p w14:paraId="3377549C" w14:textId="77777777" w:rsidR="00855335" w:rsidRDefault="00B75AC5">
            <w:pPr>
              <w:pStyle w:val="TableParagraph"/>
              <w:ind w:left="108"/>
            </w:pPr>
            <w:r>
              <w:t>Leadership</w:t>
            </w:r>
            <w:r>
              <w:rPr>
                <w:spacing w:val="-9"/>
              </w:rPr>
              <w:t xml:space="preserve"> </w:t>
            </w:r>
            <w:r>
              <w:rPr>
                <w:spacing w:val="-4"/>
              </w:rPr>
              <w:t>Team</w:t>
            </w:r>
          </w:p>
        </w:tc>
      </w:tr>
      <w:tr w:rsidR="00855335" w14:paraId="337754A0" w14:textId="77777777">
        <w:trPr>
          <w:trHeight w:val="290"/>
        </w:trPr>
        <w:tc>
          <w:tcPr>
            <w:tcW w:w="2105" w:type="dxa"/>
          </w:tcPr>
          <w:p w14:paraId="3377549E" w14:textId="77777777" w:rsidR="00855335" w:rsidRDefault="00B75AC5">
            <w:pPr>
              <w:pStyle w:val="TableParagraph"/>
            </w:pPr>
            <w:r>
              <w:rPr>
                <w:spacing w:val="-2"/>
              </w:rPr>
              <w:t>Documents/Forms</w:t>
            </w:r>
          </w:p>
        </w:tc>
        <w:tc>
          <w:tcPr>
            <w:tcW w:w="7247" w:type="dxa"/>
            <w:gridSpan w:val="2"/>
          </w:tcPr>
          <w:p w14:paraId="3377549F" w14:textId="77777777" w:rsidR="00855335" w:rsidRDefault="00B75AC5">
            <w:pPr>
              <w:pStyle w:val="TableParagraph"/>
              <w:ind w:left="108"/>
            </w:pPr>
            <w:r>
              <w:t>Academic</w:t>
            </w:r>
            <w:r>
              <w:rPr>
                <w:spacing w:val="-6"/>
              </w:rPr>
              <w:t xml:space="preserve"> </w:t>
            </w:r>
            <w:r>
              <w:t>Council</w:t>
            </w:r>
            <w:r>
              <w:rPr>
                <w:spacing w:val="-5"/>
              </w:rPr>
              <w:t xml:space="preserve"> </w:t>
            </w:r>
            <w:r>
              <w:rPr>
                <w:spacing w:val="-2"/>
              </w:rPr>
              <w:t>Minutes</w:t>
            </w:r>
          </w:p>
        </w:tc>
      </w:tr>
    </w:tbl>
    <w:p w14:paraId="337754A1" w14:textId="77777777" w:rsidR="00855335" w:rsidRDefault="00B75AC5">
      <w:pPr>
        <w:pStyle w:val="Heading3"/>
        <w:spacing w:before="290"/>
      </w:pPr>
      <w:r>
        <w:rPr>
          <w:spacing w:val="-2"/>
        </w:rPr>
        <w:t>Governance</w:t>
      </w:r>
    </w:p>
    <w:p w14:paraId="337754A2" w14:textId="77777777" w:rsidR="00855335" w:rsidRDefault="00B75AC5">
      <w:pPr>
        <w:pStyle w:val="BodyText"/>
        <w:spacing w:before="23" w:line="259" w:lineRule="auto"/>
        <w:ind w:left="360" w:right="355"/>
        <w:jc w:val="both"/>
      </w:pPr>
      <w:r>
        <w:t>The</w:t>
      </w:r>
      <w:r>
        <w:rPr>
          <w:spacing w:val="-13"/>
        </w:rPr>
        <w:t xml:space="preserve"> </w:t>
      </w:r>
      <w:r>
        <w:t>mandate</w:t>
      </w:r>
      <w:r>
        <w:rPr>
          <w:spacing w:val="-12"/>
        </w:rPr>
        <w:t xml:space="preserve"> </w:t>
      </w:r>
      <w:r>
        <w:t>of</w:t>
      </w:r>
      <w:r>
        <w:rPr>
          <w:spacing w:val="-13"/>
        </w:rPr>
        <w:t xml:space="preserve"> </w:t>
      </w:r>
      <w:r>
        <w:t>the</w:t>
      </w:r>
      <w:r>
        <w:rPr>
          <w:spacing w:val="-12"/>
        </w:rPr>
        <w:t xml:space="preserve"> </w:t>
      </w:r>
      <w:r>
        <w:t>Academic</w:t>
      </w:r>
      <w:r>
        <w:rPr>
          <w:spacing w:val="-13"/>
        </w:rPr>
        <w:t xml:space="preserve"> </w:t>
      </w:r>
      <w:r>
        <w:t>Council</w:t>
      </w:r>
      <w:r>
        <w:rPr>
          <w:spacing w:val="-12"/>
        </w:rPr>
        <w:t xml:space="preserve"> </w:t>
      </w:r>
      <w:r>
        <w:t>is</w:t>
      </w:r>
      <w:r>
        <w:rPr>
          <w:spacing w:val="-13"/>
        </w:rPr>
        <w:t xml:space="preserve"> </w:t>
      </w:r>
      <w:r>
        <w:t>to</w:t>
      </w:r>
      <w:r>
        <w:rPr>
          <w:spacing w:val="-12"/>
        </w:rPr>
        <w:t xml:space="preserve"> </w:t>
      </w:r>
      <w:r>
        <w:t>provide</w:t>
      </w:r>
      <w:r>
        <w:rPr>
          <w:spacing w:val="-12"/>
        </w:rPr>
        <w:t xml:space="preserve"> </w:t>
      </w:r>
      <w:r>
        <w:t>a</w:t>
      </w:r>
      <w:r>
        <w:rPr>
          <w:spacing w:val="-13"/>
        </w:rPr>
        <w:t xml:space="preserve"> </w:t>
      </w:r>
      <w:r>
        <w:t>forum</w:t>
      </w:r>
      <w:r>
        <w:rPr>
          <w:spacing w:val="-12"/>
        </w:rPr>
        <w:t xml:space="preserve"> </w:t>
      </w:r>
      <w:r>
        <w:t>for</w:t>
      </w:r>
      <w:r>
        <w:rPr>
          <w:spacing w:val="-13"/>
        </w:rPr>
        <w:t xml:space="preserve"> </w:t>
      </w:r>
      <w:r>
        <w:t>senior</w:t>
      </w:r>
      <w:r>
        <w:rPr>
          <w:spacing w:val="-12"/>
        </w:rPr>
        <w:t xml:space="preserve"> </w:t>
      </w:r>
      <w:r>
        <w:t>administrators</w:t>
      </w:r>
      <w:r>
        <w:rPr>
          <w:spacing w:val="-13"/>
        </w:rPr>
        <w:t xml:space="preserve"> </w:t>
      </w:r>
      <w:r>
        <w:t>and</w:t>
      </w:r>
      <w:r>
        <w:rPr>
          <w:spacing w:val="-12"/>
        </w:rPr>
        <w:t xml:space="preserve"> </w:t>
      </w:r>
      <w:r>
        <w:t>faculty,</w:t>
      </w:r>
      <w:r>
        <w:rPr>
          <w:spacing w:val="-12"/>
        </w:rPr>
        <w:t xml:space="preserve"> </w:t>
      </w:r>
      <w:r>
        <w:t>students, and staff to develop and review of academic program and policies. In addition to program development and policy review, the Council recommends the future direction of College programming, and identifies significant trends in education and industry that may impact program offerings.</w:t>
      </w:r>
    </w:p>
    <w:p w14:paraId="337754A3" w14:textId="77777777" w:rsidR="00855335" w:rsidRDefault="00855335">
      <w:pPr>
        <w:pStyle w:val="BodyText"/>
        <w:spacing w:before="21"/>
      </w:pPr>
    </w:p>
    <w:p w14:paraId="337754A4" w14:textId="77777777" w:rsidR="00855335" w:rsidRDefault="00B75AC5">
      <w:pPr>
        <w:pStyle w:val="BodyText"/>
        <w:spacing w:before="0" w:line="259" w:lineRule="auto"/>
        <w:ind w:left="360" w:right="360"/>
        <w:jc w:val="both"/>
      </w:pPr>
      <w:r>
        <w:t xml:space="preserve">The Academic Council ensures that the College’s programs meet the academic requirements, academic policies, standards of the College, industry requirements, and provincial and external regulatory </w:t>
      </w:r>
      <w:r>
        <w:rPr>
          <w:spacing w:val="-2"/>
        </w:rPr>
        <w:t>requirements.</w:t>
      </w:r>
    </w:p>
    <w:p w14:paraId="337754A5" w14:textId="77777777" w:rsidR="00855335" w:rsidRDefault="00855335">
      <w:pPr>
        <w:pStyle w:val="BodyText"/>
        <w:spacing w:before="20"/>
      </w:pPr>
    </w:p>
    <w:p w14:paraId="337754A6" w14:textId="77777777" w:rsidR="00855335" w:rsidRDefault="00B75AC5">
      <w:pPr>
        <w:pStyle w:val="BodyText"/>
        <w:spacing w:before="0"/>
        <w:ind w:left="360"/>
      </w:pPr>
      <w:r>
        <w:t>The</w:t>
      </w:r>
      <w:r>
        <w:rPr>
          <w:spacing w:val="-3"/>
        </w:rPr>
        <w:t xml:space="preserve"> </w:t>
      </w:r>
      <w:r>
        <w:t>President</w:t>
      </w:r>
      <w:r>
        <w:rPr>
          <w:spacing w:val="-6"/>
        </w:rPr>
        <w:t xml:space="preserve"> </w:t>
      </w:r>
      <w:r>
        <w:t>is</w:t>
      </w:r>
      <w:r>
        <w:rPr>
          <w:spacing w:val="-2"/>
        </w:rPr>
        <w:t xml:space="preserve"> </w:t>
      </w:r>
      <w:r>
        <w:t>a</w:t>
      </w:r>
      <w:r>
        <w:rPr>
          <w:spacing w:val="-3"/>
        </w:rPr>
        <w:t xml:space="preserve"> </w:t>
      </w:r>
      <w:r>
        <w:t>part</w:t>
      </w:r>
      <w:r>
        <w:rPr>
          <w:spacing w:val="-5"/>
        </w:rPr>
        <w:t xml:space="preserve"> </w:t>
      </w:r>
      <w:r>
        <w:t>of</w:t>
      </w:r>
      <w:r>
        <w:rPr>
          <w:spacing w:val="-2"/>
        </w:rPr>
        <w:t xml:space="preserve"> </w:t>
      </w:r>
      <w:r>
        <w:t>the</w:t>
      </w:r>
      <w:r>
        <w:rPr>
          <w:spacing w:val="-3"/>
        </w:rPr>
        <w:t xml:space="preserve"> </w:t>
      </w:r>
      <w:r>
        <w:t>Academic</w:t>
      </w:r>
      <w:r>
        <w:rPr>
          <w:spacing w:val="-3"/>
        </w:rPr>
        <w:t xml:space="preserve"> </w:t>
      </w:r>
      <w:r>
        <w:t>Council</w:t>
      </w:r>
      <w:r>
        <w:rPr>
          <w:spacing w:val="-2"/>
        </w:rPr>
        <w:t xml:space="preserve"> </w:t>
      </w:r>
      <w:r>
        <w:t>but</w:t>
      </w:r>
      <w:r>
        <w:rPr>
          <w:spacing w:val="-3"/>
        </w:rPr>
        <w:t xml:space="preserve"> </w:t>
      </w:r>
      <w:r>
        <w:t>does</w:t>
      </w:r>
      <w:r>
        <w:rPr>
          <w:spacing w:val="-2"/>
        </w:rPr>
        <w:t xml:space="preserve"> </w:t>
      </w:r>
      <w:r>
        <w:t>not</w:t>
      </w:r>
      <w:r>
        <w:rPr>
          <w:spacing w:val="-4"/>
        </w:rPr>
        <w:t xml:space="preserve"> </w:t>
      </w:r>
      <w:r>
        <w:t>have</w:t>
      </w:r>
      <w:r>
        <w:rPr>
          <w:spacing w:val="-5"/>
        </w:rPr>
        <w:t xml:space="preserve"> </w:t>
      </w:r>
      <w:r>
        <w:t>voting</w:t>
      </w:r>
      <w:r>
        <w:rPr>
          <w:spacing w:val="-3"/>
        </w:rPr>
        <w:t xml:space="preserve"> </w:t>
      </w:r>
      <w:r>
        <w:rPr>
          <w:spacing w:val="-2"/>
        </w:rPr>
        <w:t>rights.</w:t>
      </w:r>
    </w:p>
    <w:p w14:paraId="337754A7" w14:textId="77777777" w:rsidR="00855335" w:rsidRDefault="00855335">
      <w:pPr>
        <w:pStyle w:val="BodyText"/>
        <w:spacing w:before="42"/>
      </w:pPr>
    </w:p>
    <w:p w14:paraId="337754A8" w14:textId="77777777" w:rsidR="00855335" w:rsidRDefault="00B75AC5">
      <w:pPr>
        <w:pStyle w:val="Heading3"/>
      </w:pPr>
      <w:r>
        <w:rPr>
          <w:spacing w:val="-2"/>
        </w:rPr>
        <w:t>Policy</w:t>
      </w:r>
    </w:p>
    <w:p w14:paraId="337754A9" w14:textId="77777777" w:rsidR="00855335" w:rsidRDefault="00B75AC5">
      <w:pPr>
        <w:pStyle w:val="BodyText"/>
        <w:spacing w:line="259" w:lineRule="auto"/>
        <w:ind w:left="360" w:right="360"/>
      </w:pPr>
      <w:r>
        <w:t>Academic policies are developed, reviewed, and amended by the Academic Council in conjunction with the President, Vice President Academic and Dean.</w:t>
      </w:r>
    </w:p>
    <w:p w14:paraId="337754AA" w14:textId="77777777" w:rsidR="00855335" w:rsidRDefault="00855335">
      <w:pPr>
        <w:pStyle w:val="BodyText"/>
        <w:spacing w:before="20"/>
      </w:pPr>
    </w:p>
    <w:p w14:paraId="337754AB" w14:textId="77777777" w:rsidR="00855335" w:rsidRDefault="00B75AC5">
      <w:pPr>
        <w:pStyle w:val="BodyText"/>
        <w:spacing w:before="0" w:line="259" w:lineRule="auto"/>
        <w:ind w:left="360" w:right="360"/>
      </w:pPr>
      <w:r>
        <w:t>The Academic Council may make comments and suggestions to the President, Vice-President Academics and Dean concerning Administrative Policies and Governance Policies.</w:t>
      </w:r>
    </w:p>
    <w:p w14:paraId="337754AC" w14:textId="77777777" w:rsidR="00855335" w:rsidRDefault="00855335">
      <w:pPr>
        <w:pStyle w:val="BodyText"/>
      </w:pPr>
    </w:p>
    <w:p w14:paraId="337754AD" w14:textId="77777777" w:rsidR="00855335" w:rsidRDefault="00B75AC5">
      <w:pPr>
        <w:pStyle w:val="BodyText"/>
        <w:spacing w:before="1"/>
        <w:ind w:left="360"/>
      </w:pPr>
      <w:r>
        <w:t>The</w:t>
      </w:r>
      <w:r>
        <w:rPr>
          <w:spacing w:val="-7"/>
        </w:rPr>
        <w:t xml:space="preserve"> </w:t>
      </w:r>
      <w:r>
        <w:t>Academic</w:t>
      </w:r>
      <w:r>
        <w:rPr>
          <w:spacing w:val="-7"/>
        </w:rPr>
        <w:t xml:space="preserve"> </w:t>
      </w:r>
      <w:r>
        <w:t>Council</w:t>
      </w:r>
      <w:r>
        <w:rPr>
          <w:spacing w:val="-7"/>
        </w:rPr>
        <w:t xml:space="preserve"> </w:t>
      </w:r>
      <w:r>
        <w:t>advises</w:t>
      </w:r>
      <w:r>
        <w:rPr>
          <w:spacing w:val="-4"/>
        </w:rPr>
        <w:t xml:space="preserve"> </w:t>
      </w:r>
      <w:r>
        <w:t>and</w:t>
      </w:r>
      <w:r>
        <w:rPr>
          <w:spacing w:val="-7"/>
        </w:rPr>
        <w:t xml:space="preserve"> </w:t>
      </w:r>
      <w:r>
        <w:t>makes</w:t>
      </w:r>
      <w:r>
        <w:rPr>
          <w:spacing w:val="-4"/>
        </w:rPr>
        <w:t xml:space="preserve"> </w:t>
      </w:r>
      <w:r>
        <w:t>recommendations</w:t>
      </w:r>
      <w:r>
        <w:rPr>
          <w:spacing w:val="-6"/>
        </w:rPr>
        <w:t xml:space="preserve"> </w:t>
      </w:r>
      <w:r>
        <w:t>with</w:t>
      </w:r>
      <w:r>
        <w:rPr>
          <w:spacing w:val="-4"/>
        </w:rPr>
        <w:t xml:space="preserve"> </w:t>
      </w:r>
      <w:r>
        <w:t>respect</w:t>
      </w:r>
      <w:r>
        <w:rPr>
          <w:spacing w:val="-7"/>
        </w:rPr>
        <w:t xml:space="preserve"> </w:t>
      </w:r>
      <w:r>
        <w:t>to</w:t>
      </w:r>
      <w:r>
        <w:rPr>
          <w:spacing w:val="-3"/>
        </w:rPr>
        <w:t xml:space="preserve"> </w:t>
      </w:r>
      <w:r>
        <w:t>the</w:t>
      </w:r>
      <w:r>
        <w:rPr>
          <w:spacing w:val="-6"/>
        </w:rPr>
        <w:t xml:space="preserve"> </w:t>
      </w:r>
      <w:r>
        <w:rPr>
          <w:spacing w:val="-2"/>
        </w:rPr>
        <w:t>following:</w:t>
      </w:r>
    </w:p>
    <w:p w14:paraId="337754AE" w14:textId="77777777" w:rsidR="00855335" w:rsidRDefault="00B75AC5">
      <w:pPr>
        <w:pStyle w:val="ListParagraph"/>
        <w:numPr>
          <w:ilvl w:val="0"/>
          <w:numId w:val="8"/>
        </w:numPr>
        <w:tabs>
          <w:tab w:val="left" w:pos="718"/>
        </w:tabs>
        <w:spacing w:before="19"/>
        <w:ind w:left="718" w:hanging="358"/>
      </w:pPr>
      <w:r>
        <w:t>Academic</w:t>
      </w:r>
      <w:r>
        <w:rPr>
          <w:spacing w:val="-7"/>
        </w:rPr>
        <w:t xml:space="preserve"> </w:t>
      </w:r>
      <w:r>
        <w:rPr>
          <w:spacing w:val="-2"/>
        </w:rPr>
        <w:t>standards;</w:t>
      </w:r>
    </w:p>
    <w:p w14:paraId="337754AF" w14:textId="77777777" w:rsidR="00855335" w:rsidRDefault="00B75AC5">
      <w:pPr>
        <w:pStyle w:val="ListParagraph"/>
        <w:numPr>
          <w:ilvl w:val="0"/>
          <w:numId w:val="8"/>
        </w:numPr>
        <w:tabs>
          <w:tab w:val="left" w:pos="718"/>
        </w:tabs>
        <w:ind w:left="718" w:hanging="358"/>
      </w:pPr>
      <w:r>
        <w:t>Research</w:t>
      </w:r>
      <w:r>
        <w:rPr>
          <w:spacing w:val="-4"/>
        </w:rPr>
        <w:t xml:space="preserve"> </w:t>
      </w:r>
      <w:r>
        <w:t>Ethics</w:t>
      </w:r>
      <w:r>
        <w:rPr>
          <w:spacing w:val="-6"/>
        </w:rPr>
        <w:t xml:space="preserve"> </w:t>
      </w:r>
      <w:r>
        <w:rPr>
          <w:spacing w:val="-2"/>
        </w:rPr>
        <w:t>policy;</w:t>
      </w:r>
    </w:p>
    <w:p w14:paraId="337754B0" w14:textId="77777777" w:rsidR="00855335" w:rsidRDefault="00B75AC5">
      <w:pPr>
        <w:pStyle w:val="ListParagraph"/>
        <w:numPr>
          <w:ilvl w:val="0"/>
          <w:numId w:val="8"/>
        </w:numPr>
        <w:tabs>
          <w:tab w:val="left" w:pos="718"/>
        </w:tabs>
        <w:ind w:left="718" w:hanging="358"/>
      </w:pPr>
      <w:r>
        <w:t>Educational</w:t>
      </w:r>
      <w:r>
        <w:rPr>
          <w:spacing w:val="-9"/>
        </w:rPr>
        <w:t xml:space="preserve"> </w:t>
      </w:r>
      <w:r>
        <w:t>objectives,</w:t>
      </w:r>
      <w:r>
        <w:rPr>
          <w:spacing w:val="-5"/>
        </w:rPr>
        <w:t xml:space="preserve"> </w:t>
      </w:r>
      <w:r>
        <w:t>strategies</w:t>
      </w:r>
      <w:r>
        <w:rPr>
          <w:spacing w:val="-6"/>
        </w:rPr>
        <w:t xml:space="preserve"> </w:t>
      </w:r>
      <w:r>
        <w:t>and</w:t>
      </w:r>
      <w:r>
        <w:rPr>
          <w:spacing w:val="-7"/>
        </w:rPr>
        <w:t xml:space="preserve"> </w:t>
      </w:r>
      <w:r>
        <w:t>program</w:t>
      </w:r>
      <w:r>
        <w:rPr>
          <w:spacing w:val="-4"/>
        </w:rPr>
        <w:t xml:space="preserve"> </w:t>
      </w:r>
      <w:r>
        <w:rPr>
          <w:spacing w:val="-2"/>
        </w:rPr>
        <w:t>priorities;</w:t>
      </w:r>
    </w:p>
    <w:p w14:paraId="337754B1" w14:textId="77777777" w:rsidR="00855335" w:rsidRDefault="00B75AC5">
      <w:pPr>
        <w:pStyle w:val="ListParagraph"/>
        <w:numPr>
          <w:ilvl w:val="0"/>
          <w:numId w:val="8"/>
        </w:numPr>
        <w:tabs>
          <w:tab w:val="left" w:pos="718"/>
          <w:tab w:val="left" w:pos="720"/>
        </w:tabs>
        <w:spacing w:line="256" w:lineRule="auto"/>
        <w:ind w:right="361"/>
      </w:pPr>
      <w:r>
        <w:t>Development</w:t>
      </w:r>
      <w:r>
        <w:rPr>
          <w:spacing w:val="25"/>
        </w:rPr>
        <w:t xml:space="preserve"> </w:t>
      </w:r>
      <w:r>
        <w:t>and</w:t>
      </w:r>
      <w:r>
        <w:rPr>
          <w:spacing w:val="24"/>
        </w:rPr>
        <w:t xml:space="preserve"> </w:t>
      </w:r>
      <w:r>
        <w:t>approval</w:t>
      </w:r>
      <w:r>
        <w:rPr>
          <w:spacing w:val="25"/>
        </w:rPr>
        <w:t xml:space="preserve"> </w:t>
      </w:r>
      <w:r>
        <w:t>of</w:t>
      </w:r>
      <w:r>
        <w:rPr>
          <w:spacing w:val="25"/>
        </w:rPr>
        <w:t xml:space="preserve"> </w:t>
      </w:r>
      <w:r>
        <w:t>new</w:t>
      </w:r>
      <w:r>
        <w:rPr>
          <w:spacing w:val="26"/>
        </w:rPr>
        <w:t xml:space="preserve"> </w:t>
      </w:r>
      <w:r>
        <w:t>programs,</w:t>
      </w:r>
      <w:r>
        <w:rPr>
          <w:spacing w:val="25"/>
        </w:rPr>
        <w:t xml:space="preserve"> </w:t>
      </w:r>
      <w:r>
        <w:t>the evaluation of</w:t>
      </w:r>
      <w:r>
        <w:rPr>
          <w:spacing w:val="25"/>
        </w:rPr>
        <w:t xml:space="preserve"> </w:t>
      </w:r>
      <w:r>
        <w:t>programs, substantive</w:t>
      </w:r>
      <w:r>
        <w:rPr>
          <w:spacing w:val="26"/>
        </w:rPr>
        <w:t xml:space="preserve"> </w:t>
      </w:r>
      <w:r>
        <w:t xml:space="preserve">curriculum </w:t>
      </w:r>
      <w:r>
        <w:rPr>
          <w:spacing w:val="-2"/>
        </w:rPr>
        <w:t>revisions;</w:t>
      </w:r>
    </w:p>
    <w:p w14:paraId="337754B2" w14:textId="77777777" w:rsidR="00855335" w:rsidRDefault="00B75AC5">
      <w:pPr>
        <w:pStyle w:val="ListParagraph"/>
        <w:numPr>
          <w:ilvl w:val="0"/>
          <w:numId w:val="8"/>
        </w:numPr>
        <w:tabs>
          <w:tab w:val="left" w:pos="718"/>
        </w:tabs>
        <w:spacing w:before="4"/>
        <w:ind w:left="718" w:hanging="358"/>
      </w:pPr>
      <w:r>
        <w:t>Regulatory</w:t>
      </w:r>
      <w:r>
        <w:rPr>
          <w:spacing w:val="-6"/>
        </w:rPr>
        <w:t xml:space="preserve"> </w:t>
      </w:r>
      <w:r>
        <w:t>withdrawal</w:t>
      </w:r>
      <w:r>
        <w:rPr>
          <w:spacing w:val="-6"/>
        </w:rPr>
        <w:t xml:space="preserve"> </w:t>
      </w:r>
      <w:r>
        <w:t>of</w:t>
      </w:r>
      <w:r>
        <w:rPr>
          <w:spacing w:val="-4"/>
        </w:rPr>
        <w:t xml:space="preserve"> </w:t>
      </w:r>
      <w:r>
        <w:t>an</w:t>
      </w:r>
      <w:r>
        <w:rPr>
          <w:spacing w:val="-4"/>
        </w:rPr>
        <w:t xml:space="preserve"> </w:t>
      </w:r>
      <w:r>
        <w:t>existing</w:t>
      </w:r>
      <w:r>
        <w:rPr>
          <w:spacing w:val="-5"/>
        </w:rPr>
        <w:t xml:space="preserve"> </w:t>
      </w:r>
      <w:r>
        <w:rPr>
          <w:spacing w:val="-2"/>
        </w:rPr>
        <w:t>program;</w:t>
      </w:r>
    </w:p>
    <w:p w14:paraId="337754B3" w14:textId="77777777" w:rsidR="00855335" w:rsidRDefault="00B75AC5">
      <w:pPr>
        <w:pStyle w:val="ListParagraph"/>
        <w:numPr>
          <w:ilvl w:val="0"/>
          <w:numId w:val="8"/>
        </w:numPr>
        <w:tabs>
          <w:tab w:val="left" w:pos="718"/>
        </w:tabs>
        <w:ind w:left="718" w:hanging="358"/>
      </w:pPr>
      <w:r>
        <w:t>Academic</w:t>
      </w:r>
      <w:r>
        <w:rPr>
          <w:spacing w:val="-7"/>
        </w:rPr>
        <w:t xml:space="preserve"> </w:t>
      </w:r>
      <w:r>
        <w:rPr>
          <w:spacing w:val="-2"/>
        </w:rPr>
        <w:t>policies;</w:t>
      </w:r>
    </w:p>
    <w:p w14:paraId="337754B4" w14:textId="77777777" w:rsidR="00855335" w:rsidRDefault="00B75AC5">
      <w:pPr>
        <w:pStyle w:val="ListParagraph"/>
        <w:numPr>
          <w:ilvl w:val="0"/>
          <w:numId w:val="8"/>
        </w:numPr>
        <w:tabs>
          <w:tab w:val="left" w:pos="718"/>
        </w:tabs>
        <w:ind w:left="718" w:hanging="358"/>
      </w:pPr>
      <w:r>
        <w:t>Admissions</w:t>
      </w:r>
      <w:r>
        <w:rPr>
          <w:spacing w:val="-9"/>
        </w:rPr>
        <w:t xml:space="preserve"> </w:t>
      </w:r>
      <w:r>
        <w:t>criteria,</w:t>
      </w:r>
      <w:r>
        <w:rPr>
          <w:spacing w:val="-7"/>
        </w:rPr>
        <w:t xml:space="preserve"> </w:t>
      </w:r>
      <w:r>
        <w:t>including</w:t>
      </w:r>
      <w:r>
        <w:rPr>
          <w:spacing w:val="-7"/>
        </w:rPr>
        <w:t xml:space="preserve"> </w:t>
      </w:r>
      <w:r>
        <w:t>English</w:t>
      </w:r>
      <w:r>
        <w:rPr>
          <w:spacing w:val="-6"/>
        </w:rPr>
        <w:t xml:space="preserve"> </w:t>
      </w:r>
      <w:r>
        <w:t>language</w:t>
      </w:r>
      <w:r>
        <w:rPr>
          <w:spacing w:val="-6"/>
        </w:rPr>
        <w:t xml:space="preserve"> </w:t>
      </w:r>
      <w:r>
        <w:rPr>
          <w:spacing w:val="-2"/>
        </w:rPr>
        <w:t>requirements;</w:t>
      </w:r>
    </w:p>
    <w:p w14:paraId="337754B5" w14:textId="77777777" w:rsidR="00855335" w:rsidRDefault="00B75AC5">
      <w:pPr>
        <w:pStyle w:val="ListParagraph"/>
        <w:numPr>
          <w:ilvl w:val="0"/>
          <w:numId w:val="8"/>
        </w:numPr>
        <w:tabs>
          <w:tab w:val="left" w:pos="718"/>
          <w:tab w:val="left" w:pos="720"/>
        </w:tabs>
        <w:spacing w:before="19" w:line="259" w:lineRule="auto"/>
        <w:ind w:right="358"/>
      </w:pPr>
      <w:r>
        <w:t>Academic</w:t>
      </w:r>
      <w:r>
        <w:rPr>
          <w:spacing w:val="-8"/>
        </w:rPr>
        <w:t xml:space="preserve"> </w:t>
      </w:r>
      <w:r>
        <w:t>equivalencies,</w:t>
      </w:r>
      <w:r>
        <w:rPr>
          <w:spacing w:val="-8"/>
        </w:rPr>
        <w:t xml:space="preserve"> </w:t>
      </w:r>
      <w:r>
        <w:t>including</w:t>
      </w:r>
      <w:r>
        <w:rPr>
          <w:spacing w:val="-6"/>
        </w:rPr>
        <w:t xml:space="preserve"> </w:t>
      </w:r>
      <w:r>
        <w:t>the</w:t>
      </w:r>
      <w:r>
        <w:rPr>
          <w:spacing w:val="-5"/>
        </w:rPr>
        <w:t xml:space="preserve"> </w:t>
      </w:r>
      <w:r>
        <w:t>transfer</w:t>
      </w:r>
      <w:r>
        <w:rPr>
          <w:spacing w:val="-7"/>
        </w:rPr>
        <w:t xml:space="preserve"> </w:t>
      </w:r>
      <w:r>
        <w:t>of</w:t>
      </w:r>
      <w:r>
        <w:rPr>
          <w:spacing w:val="-8"/>
        </w:rPr>
        <w:t xml:space="preserve"> </w:t>
      </w:r>
      <w:r>
        <w:t>credits:</w:t>
      </w:r>
      <w:r>
        <w:rPr>
          <w:spacing w:val="-5"/>
        </w:rPr>
        <w:t xml:space="preserve"> </w:t>
      </w:r>
      <w:r>
        <w:t>for</w:t>
      </w:r>
      <w:r>
        <w:rPr>
          <w:spacing w:val="-5"/>
        </w:rPr>
        <w:t xml:space="preserve"> </w:t>
      </w:r>
      <w:r>
        <w:t>graduates,</w:t>
      </w:r>
      <w:r>
        <w:rPr>
          <w:spacing w:val="-5"/>
        </w:rPr>
        <w:t xml:space="preserve"> </w:t>
      </w:r>
      <w:r>
        <w:t>for</w:t>
      </w:r>
      <w:r>
        <w:rPr>
          <w:spacing w:val="-5"/>
        </w:rPr>
        <w:t xml:space="preserve"> </w:t>
      </w:r>
      <w:r>
        <w:t>student</w:t>
      </w:r>
      <w:r>
        <w:rPr>
          <w:spacing w:val="-5"/>
        </w:rPr>
        <w:t xml:space="preserve"> </w:t>
      </w:r>
      <w:r>
        <w:t>applications;</w:t>
      </w:r>
      <w:r>
        <w:rPr>
          <w:spacing w:val="-5"/>
        </w:rPr>
        <w:t xml:space="preserve"> </w:t>
      </w:r>
      <w:r>
        <w:t>and prior learning assessment recognition;</w:t>
      </w:r>
    </w:p>
    <w:p w14:paraId="337754B6" w14:textId="77777777" w:rsidR="00855335" w:rsidRDefault="00B75AC5">
      <w:pPr>
        <w:pStyle w:val="ListParagraph"/>
        <w:numPr>
          <w:ilvl w:val="0"/>
          <w:numId w:val="8"/>
        </w:numPr>
        <w:tabs>
          <w:tab w:val="left" w:pos="718"/>
        </w:tabs>
        <w:spacing w:before="1"/>
        <w:ind w:left="718" w:hanging="358"/>
      </w:pPr>
      <w:r>
        <w:t>Thesis</w:t>
      </w:r>
      <w:r>
        <w:rPr>
          <w:spacing w:val="-6"/>
        </w:rPr>
        <w:t xml:space="preserve"> </w:t>
      </w:r>
      <w:r>
        <w:t>/</w:t>
      </w:r>
      <w:r>
        <w:rPr>
          <w:spacing w:val="-3"/>
        </w:rPr>
        <w:t xml:space="preserve"> </w:t>
      </w:r>
      <w:r>
        <w:t>capstone</w:t>
      </w:r>
      <w:r>
        <w:rPr>
          <w:spacing w:val="-5"/>
        </w:rPr>
        <w:t xml:space="preserve"> </w:t>
      </w:r>
      <w:r>
        <w:rPr>
          <w:spacing w:val="-2"/>
        </w:rPr>
        <w:t>policies;</w:t>
      </w:r>
    </w:p>
    <w:p w14:paraId="337754B7" w14:textId="77777777" w:rsidR="00855335" w:rsidRDefault="00B75AC5">
      <w:pPr>
        <w:pStyle w:val="ListParagraph"/>
        <w:numPr>
          <w:ilvl w:val="0"/>
          <w:numId w:val="8"/>
        </w:numPr>
        <w:tabs>
          <w:tab w:val="left" w:pos="718"/>
        </w:tabs>
        <w:spacing w:before="21"/>
        <w:ind w:left="718" w:hanging="358"/>
      </w:pPr>
      <w:r>
        <w:t>Program</w:t>
      </w:r>
      <w:r>
        <w:rPr>
          <w:spacing w:val="-4"/>
        </w:rPr>
        <w:t xml:space="preserve"> </w:t>
      </w:r>
      <w:r>
        <w:t>applicant</w:t>
      </w:r>
      <w:r>
        <w:rPr>
          <w:spacing w:val="-7"/>
        </w:rPr>
        <w:t xml:space="preserve"> </w:t>
      </w:r>
      <w:r>
        <w:t>denial</w:t>
      </w:r>
      <w:r>
        <w:rPr>
          <w:spacing w:val="-4"/>
        </w:rPr>
        <w:t xml:space="preserve"> </w:t>
      </w:r>
      <w:r>
        <w:rPr>
          <w:spacing w:val="-2"/>
        </w:rPr>
        <w:t>appeals;</w:t>
      </w:r>
    </w:p>
    <w:p w14:paraId="337754B8" w14:textId="77777777" w:rsidR="00855335" w:rsidRDefault="00B75AC5">
      <w:pPr>
        <w:pStyle w:val="ListParagraph"/>
        <w:numPr>
          <w:ilvl w:val="0"/>
          <w:numId w:val="8"/>
        </w:numPr>
        <w:tabs>
          <w:tab w:val="left" w:pos="718"/>
        </w:tabs>
        <w:spacing w:before="20"/>
        <w:ind w:left="718" w:hanging="358"/>
      </w:pPr>
      <w:r>
        <w:t>Pedagogy,</w:t>
      </w:r>
      <w:r>
        <w:rPr>
          <w:spacing w:val="-8"/>
        </w:rPr>
        <w:t xml:space="preserve"> </w:t>
      </w:r>
      <w:r>
        <w:t>teaching</w:t>
      </w:r>
      <w:r>
        <w:rPr>
          <w:spacing w:val="-9"/>
        </w:rPr>
        <w:t xml:space="preserve"> </w:t>
      </w:r>
      <w:r>
        <w:t>methodology,</w:t>
      </w:r>
      <w:r>
        <w:rPr>
          <w:spacing w:val="-6"/>
        </w:rPr>
        <w:t xml:space="preserve"> </w:t>
      </w:r>
      <w:r>
        <w:t>and</w:t>
      </w:r>
      <w:r>
        <w:rPr>
          <w:spacing w:val="-7"/>
        </w:rPr>
        <w:t xml:space="preserve"> </w:t>
      </w:r>
      <w:r>
        <w:rPr>
          <w:spacing w:val="-2"/>
        </w:rPr>
        <w:t>standards;</w:t>
      </w:r>
    </w:p>
    <w:p w14:paraId="337754B9" w14:textId="77777777" w:rsidR="00855335" w:rsidRDefault="00855335">
      <w:pPr>
        <w:pStyle w:val="ListParagraph"/>
        <w:sectPr w:rsidR="00855335">
          <w:footerReference w:type="default" r:id="rId10"/>
          <w:type w:val="continuous"/>
          <w:pgSz w:w="12240" w:h="15840"/>
          <w:pgMar w:top="1760" w:right="1080" w:bottom="1200" w:left="1080" w:header="0" w:footer="1000" w:gutter="0"/>
          <w:pgNumType w:start="1"/>
          <w:cols w:space="720"/>
        </w:sectPr>
      </w:pPr>
    </w:p>
    <w:p w14:paraId="337754BA" w14:textId="77777777" w:rsidR="00855335" w:rsidRDefault="00B75AC5">
      <w:pPr>
        <w:pStyle w:val="ListParagraph"/>
        <w:numPr>
          <w:ilvl w:val="0"/>
          <w:numId w:val="8"/>
        </w:numPr>
        <w:tabs>
          <w:tab w:val="left" w:pos="718"/>
        </w:tabs>
        <w:spacing w:before="38"/>
        <w:ind w:left="718" w:hanging="358"/>
      </w:pPr>
      <w:r>
        <w:lastRenderedPageBreak/>
        <w:t>Instructional</w:t>
      </w:r>
      <w:r>
        <w:rPr>
          <w:spacing w:val="-6"/>
        </w:rPr>
        <w:t xml:space="preserve"> </w:t>
      </w:r>
      <w:r>
        <w:t>and</w:t>
      </w:r>
      <w:r>
        <w:rPr>
          <w:spacing w:val="-7"/>
        </w:rPr>
        <w:t xml:space="preserve"> </w:t>
      </w:r>
      <w:r>
        <w:t>facility</w:t>
      </w:r>
      <w:r>
        <w:rPr>
          <w:spacing w:val="-7"/>
        </w:rPr>
        <w:t xml:space="preserve"> </w:t>
      </w:r>
      <w:r>
        <w:rPr>
          <w:spacing w:val="-2"/>
        </w:rPr>
        <w:t>resources;</w:t>
      </w:r>
    </w:p>
    <w:p w14:paraId="337754BB" w14:textId="77777777" w:rsidR="00855335" w:rsidRDefault="00B75AC5">
      <w:pPr>
        <w:pStyle w:val="ListParagraph"/>
        <w:numPr>
          <w:ilvl w:val="0"/>
          <w:numId w:val="8"/>
        </w:numPr>
        <w:tabs>
          <w:tab w:val="left" w:pos="718"/>
        </w:tabs>
        <w:ind w:left="718" w:hanging="358"/>
      </w:pPr>
      <w:r>
        <w:t>Evaluation</w:t>
      </w:r>
      <w:r>
        <w:rPr>
          <w:spacing w:val="-6"/>
        </w:rPr>
        <w:t xml:space="preserve"> </w:t>
      </w:r>
      <w:r>
        <w:t>and</w:t>
      </w:r>
      <w:r>
        <w:rPr>
          <w:spacing w:val="-7"/>
        </w:rPr>
        <w:t xml:space="preserve"> </w:t>
      </w:r>
      <w:r>
        <w:t>promotion</w:t>
      </w:r>
      <w:r>
        <w:rPr>
          <w:spacing w:val="-7"/>
        </w:rPr>
        <w:t xml:space="preserve"> </w:t>
      </w:r>
      <w:r>
        <w:rPr>
          <w:spacing w:val="-2"/>
        </w:rPr>
        <w:t>practices;</w:t>
      </w:r>
    </w:p>
    <w:p w14:paraId="337754BC" w14:textId="77777777" w:rsidR="00855335" w:rsidRDefault="00B75AC5">
      <w:pPr>
        <w:pStyle w:val="ListParagraph"/>
        <w:numPr>
          <w:ilvl w:val="0"/>
          <w:numId w:val="8"/>
        </w:numPr>
        <w:tabs>
          <w:tab w:val="left" w:pos="718"/>
        </w:tabs>
        <w:spacing w:before="19"/>
        <w:ind w:left="718" w:hanging="358"/>
      </w:pPr>
      <w:r>
        <w:t>Academic</w:t>
      </w:r>
      <w:r>
        <w:rPr>
          <w:spacing w:val="-6"/>
        </w:rPr>
        <w:t xml:space="preserve"> </w:t>
      </w:r>
      <w:r>
        <w:t>standing</w:t>
      </w:r>
      <w:r>
        <w:rPr>
          <w:spacing w:val="-6"/>
        </w:rPr>
        <w:t xml:space="preserve"> </w:t>
      </w:r>
      <w:r>
        <w:t>of</w:t>
      </w:r>
      <w:r>
        <w:rPr>
          <w:spacing w:val="-3"/>
        </w:rPr>
        <w:t xml:space="preserve"> </w:t>
      </w:r>
      <w:r>
        <w:rPr>
          <w:spacing w:val="-2"/>
        </w:rPr>
        <w:t>students;</w:t>
      </w:r>
    </w:p>
    <w:p w14:paraId="337754BD" w14:textId="77777777" w:rsidR="00855335" w:rsidRDefault="00B75AC5">
      <w:pPr>
        <w:pStyle w:val="ListParagraph"/>
        <w:numPr>
          <w:ilvl w:val="0"/>
          <w:numId w:val="8"/>
        </w:numPr>
        <w:tabs>
          <w:tab w:val="left" w:pos="718"/>
        </w:tabs>
        <w:ind w:left="718" w:hanging="358"/>
      </w:pPr>
      <w:r>
        <w:t>Standards</w:t>
      </w:r>
      <w:r>
        <w:rPr>
          <w:spacing w:val="-5"/>
        </w:rPr>
        <w:t xml:space="preserve"> </w:t>
      </w:r>
      <w:r>
        <w:t>of</w:t>
      </w:r>
      <w:r>
        <w:rPr>
          <w:spacing w:val="-5"/>
        </w:rPr>
        <w:t xml:space="preserve"> </w:t>
      </w:r>
      <w:r>
        <w:t>student</w:t>
      </w:r>
      <w:r>
        <w:rPr>
          <w:spacing w:val="-5"/>
        </w:rPr>
        <w:t xml:space="preserve"> </w:t>
      </w:r>
      <w:r>
        <w:t>conduct</w:t>
      </w:r>
      <w:r>
        <w:rPr>
          <w:spacing w:val="-5"/>
        </w:rPr>
        <w:t xml:space="preserve"> </w:t>
      </w:r>
      <w:r>
        <w:t>and</w:t>
      </w:r>
      <w:r>
        <w:rPr>
          <w:spacing w:val="-5"/>
        </w:rPr>
        <w:t xml:space="preserve"> </w:t>
      </w:r>
      <w:r>
        <w:rPr>
          <w:spacing w:val="-2"/>
        </w:rPr>
        <w:t>discipline;</w:t>
      </w:r>
    </w:p>
    <w:p w14:paraId="337754BE" w14:textId="77777777" w:rsidR="00855335" w:rsidRDefault="00B75AC5">
      <w:pPr>
        <w:pStyle w:val="ListParagraph"/>
        <w:numPr>
          <w:ilvl w:val="0"/>
          <w:numId w:val="8"/>
        </w:numPr>
        <w:tabs>
          <w:tab w:val="left" w:pos="718"/>
        </w:tabs>
        <w:ind w:left="718" w:hanging="358"/>
      </w:pPr>
      <w:r>
        <w:t>Student</w:t>
      </w:r>
      <w:r>
        <w:rPr>
          <w:spacing w:val="-7"/>
        </w:rPr>
        <w:t xml:space="preserve"> </w:t>
      </w:r>
      <w:r>
        <w:t>academic</w:t>
      </w:r>
      <w:r>
        <w:rPr>
          <w:spacing w:val="-6"/>
        </w:rPr>
        <w:t xml:space="preserve"> </w:t>
      </w:r>
      <w:r>
        <w:rPr>
          <w:spacing w:val="-2"/>
        </w:rPr>
        <w:t>appeals;</w:t>
      </w:r>
    </w:p>
    <w:p w14:paraId="337754BF" w14:textId="77777777" w:rsidR="00855335" w:rsidRDefault="00B75AC5">
      <w:pPr>
        <w:pStyle w:val="ListParagraph"/>
        <w:numPr>
          <w:ilvl w:val="0"/>
          <w:numId w:val="8"/>
        </w:numPr>
        <w:tabs>
          <w:tab w:val="left" w:pos="718"/>
        </w:tabs>
        <w:ind w:left="718" w:hanging="358"/>
      </w:pPr>
      <w:r>
        <w:t>Appeals</w:t>
      </w:r>
      <w:r>
        <w:rPr>
          <w:spacing w:val="-6"/>
        </w:rPr>
        <w:t xml:space="preserve"> </w:t>
      </w:r>
      <w:r>
        <w:t>with</w:t>
      </w:r>
      <w:r>
        <w:rPr>
          <w:spacing w:val="-5"/>
        </w:rPr>
        <w:t xml:space="preserve"> </w:t>
      </w:r>
      <w:r>
        <w:t>respect</w:t>
      </w:r>
      <w:r>
        <w:rPr>
          <w:spacing w:val="-5"/>
        </w:rPr>
        <w:t xml:space="preserve"> </w:t>
      </w:r>
      <w:r>
        <w:t>to</w:t>
      </w:r>
      <w:r>
        <w:rPr>
          <w:spacing w:val="-5"/>
        </w:rPr>
        <w:t xml:space="preserve"> </w:t>
      </w:r>
      <w:r>
        <w:t>admissions</w:t>
      </w:r>
      <w:r>
        <w:rPr>
          <w:spacing w:val="-5"/>
        </w:rPr>
        <w:t xml:space="preserve"> </w:t>
      </w:r>
      <w:r>
        <w:t>requirements;</w:t>
      </w:r>
      <w:r>
        <w:rPr>
          <w:spacing w:val="-6"/>
        </w:rPr>
        <w:t xml:space="preserve"> </w:t>
      </w:r>
      <w:r>
        <w:rPr>
          <w:spacing w:val="-5"/>
        </w:rPr>
        <w:t>and</w:t>
      </w:r>
    </w:p>
    <w:p w14:paraId="337754C0" w14:textId="77777777" w:rsidR="00855335" w:rsidRDefault="00B75AC5">
      <w:pPr>
        <w:pStyle w:val="ListParagraph"/>
        <w:numPr>
          <w:ilvl w:val="0"/>
          <w:numId w:val="8"/>
        </w:numPr>
        <w:tabs>
          <w:tab w:val="left" w:pos="718"/>
        </w:tabs>
        <w:spacing w:before="19"/>
        <w:ind w:left="718" w:hanging="358"/>
      </w:pPr>
      <w:r>
        <w:t>Articulation</w:t>
      </w:r>
      <w:r>
        <w:rPr>
          <w:spacing w:val="-7"/>
        </w:rPr>
        <w:t xml:space="preserve"> </w:t>
      </w:r>
      <w:r>
        <w:t>of</w:t>
      </w:r>
      <w:r>
        <w:rPr>
          <w:spacing w:val="-3"/>
        </w:rPr>
        <w:t xml:space="preserve"> </w:t>
      </w:r>
      <w:r>
        <w:t>programs</w:t>
      </w:r>
      <w:r>
        <w:rPr>
          <w:spacing w:val="-6"/>
        </w:rPr>
        <w:t xml:space="preserve"> </w:t>
      </w:r>
      <w:r>
        <w:t>with</w:t>
      </w:r>
      <w:r>
        <w:rPr>
          <w:spacing w:val="-3"/>
        </w:rPr>
        <w:t xml:space="preserve"> </w:t>
      </w:r>
      <w:r>
        <w:t>other</w:t>
      </w:r>
      <w:r>
        <w:rPr>
          <w:spacing w:val="-3"/>
        </w:rPr>
        <w:t xml:space="preserve"> </w:t>
      </w:r>
      <w:r>
        <w:rPr>
          <w:spacing w:val="-2"/>
        </w:rPr>
        <w:t>institutions.</w:t>
      </w:r>
    </w:p>
    <w:p w14:paraId="337754C1" w14:textId="77777777" w:rsidR="00855335" w:rsidRDefault="00855335">
      <w:pPr>
        <w:pStyle w:val="BodyText"/>
        <w:spacing w:before="44"/>
      </w:pPr>
    </w:p>
    <w:p w14:paraId="337754C2" w14:textId="77777777" w:rsidR="00855335" w:rsidRDefault="00B75AC5">
      <w:pPr>
        <w:pStyle w:val="BodyText"/>
        <w:spacing w:before="0"/>
        <w:ind w:left="360"/>
      </w:pPr>
      <w:r>
        <w:t>The</w:t>
      </w:r>
      <w:r>
        <w:rPr>
          <w:spacing w:val="-7"/>
        </w:rPr>
        <w:t xml:space="preserve"> </w:t>
      </w:r>
      <w:r>
        <w:t>Academic</w:t>
      </w:r>
      <w:r>
        <w:rPr>
          <w:spacing w:val="-7"/>
        </w:rPr>
        <w:t xml:space="preserve"> </w:t>
      </w:r>
      <w:r>
        <w:t>Council</w:t>
      </w:r>
      <w:r>
        <w:rPr>
          <w:spacing w:val="-8"/>
        </w:rPr>
        <w:t xml:space="preserve"> </w:t>
      </w:r>
      <w:r>
        <w:t>may</w:t>
      </w:r>
      <w:r>
        <w:rPr>
          <w:spacing w:val="-4"/>
        </w:rPr>
        <w:t xml:space="preserve"> </w:t>
      </w:r>
      <w:r>
        <w:t>consider</w:t>
      </w:r>
      <w:r>
        <w:rPr>
          <w:spacing w:val="-5"/>
        </w:rPr>
        <w:t xml:space="preserve"> </w:t>
      </w:r>
      <w:r>
        <w:t>academic</w:t>
      </w:r>
      <w:r>
        <w:rPr>
          <w:spacing w:val="-4"/>
        </w:rPr>
        <w:t xml:space="preserve"> </w:t>
      </w:r>
      <w:r>
        <w:t>policies</w:t>
      </w:r>
      <w:r>
        <w:rPr>
          <w:spacing w:val="-8"/>
        </w:rPr>
        <w:t xml:space="preserve"> </w:t>
      </w:r>
      <w:r>
        <w:rPr>
          <w:spacing w:val="-2"/>
        </w:rPr>
        <w:t>including:</w:t>
      </w:r>
    </w:p>
    <w:p w14:paraId="337754C3" w14:textId="77777777" w:rsidR="00855335" w:rsidRDefault="00B75AC5">
      <w:pPr>
        <w:pStyle w:val="ListParagraph"/>
        <w:numPr>
          <w:ilvl w:val="1"/>
          <w:numId w:val="8"/>
        </w:numPr>
        <w:tabs>
          <w:tab w:val="left" w:pos="1440"/>
        </w:tabs>
      </w:pPr>
      <w:r>
        <w:t>Admissions</w:t>
      </w:r>
      <w:r>
        <w:rPr>
          <w:spacing w:val="-9"/>
        </w:rPr>
        <w:t xml:space="preserve"> </w:t>
      </w:r>
      <w:r>
        <w:t>policies</w:t>
      </w:r>
      <w:r>
        <w:rPr>
          <w:spacing w:val="-5"/>
        </w:rPr>
        <w:t xml:space="preserve"> </w:t>
      </w:r>
      <w:r>
        <w:t>and</w:t>
      </w:r>
      <w:r>
        <w:rPr>
          <w:spacing w:val="-6"/>
        </w:rPr>
        <w:t xml:space="preserve"> </w:t>
      </w:r>
      <w:r>
        <w:rPr>
          <w:spacing w:val="-2"/>
        </w:rPr>
        <w:t>practices;</w:t>
      </w:r>
    </w:p>
    <w:p w14:paraId="337754C4" w14:textId="77777777" w:rsidR="00855335" w:rsidRDefault="00B75AC5">
      <w:pPr>
        <w:pStyle w:val="ListParagraph"/>
        <w:numPr>
          <w:ilvl w:val="1"/>
          <w:numId w:val="8"/>
        </w:numPr>
        <w:tabs>
          <w:tab w:val="left" w:pos="1440"/>
        </w:tabs>
        <w:spacing w:before="20"/>
      </w:pPr>
      <w:r>
        <w:t>Academic</w:t>
      </w:r>
      <w:r>
        <w:rPr>
          <w:spacing w:val="-11"/>
        </w:rPr>
        <w:t xml:space="preserve"> </w:t>
      </w:r>
      <w:r>
        <w:t>standing,</w:t>
      </w:r>
      <w:r>
        <w:rPr>
          <w:spacing w:val="-6"/>
        </w:rPr>
        <w:t xml:space="preserve"> </w:t>
      </w:r>
      <w:r>
        <w:t>academic</w:t>
      </w:r>
      <w:r>
        <w:rPr>
          <w:spacing w:val="-7"/>
        </w:rPr>
        <w:t xml:space="preserve"> </w:t>
      </w:r>
      <w:r>
        <w:t>standards,</w:t>
      </w:r>
      <w:r>
        <w:rPr>
          <w:spacing w:val="-6"/>
        </w:rPr>
        <w:t xml:space="preserve"> </w:t>
      </w:r>
      <w:r>
        <w:t>and</w:t>
      </w:r>
      <w:r>
        <w:rPr>
          <w:spacing w:val="-8"/>
        </w:rPr>
        <w:t xml:space="preserve"> </w:t>
      </w:r>
      <w:r>
        <w:t>the</w:t>
      </w:r>
      <w:r>
        <w:rPr>
          <w:spacing w:val="-7"/>
        </w:rPr>
        <w:t xml:space="preserve"> </w:t>
      </w:r>
      <w:r>
        <w:t>grading</w:t>
      </w:r>
      <w:r>
        <w:rPr>
          <w:spacing w:val="-7"/>
        </w:rPr>
        <w:t xml:space="preserve"> </w:t>
      </w:r>
      <w:r>
        <w:rPr>
          <w:spacing w:val="-2"/>
        </w:rPr>
        <w:t>system;</w:t>
      </w:r>
    </w:p>
    <w:p w14:paraId="337754C5" w14:textId="77777777" w:rsidR="00855335" w:rsidRDefault="00B75AC5">
      <w:pPr>
        <w:pStyle w:val="ListParagraph"/>
        <w:numPr>
          <w:ilvl w:val="1"/>
          <w:numId w:val="8"/>
        </w:numPr>
        <w:tabs>
          <w:tab w:val="left" w:pos="1440"/>
        </w:tabs>
      </w:pPr>
      <w:r>
        <w:t>Curriculum</w:t>
      </w:r>
      <w:r>
        <w:rPr>
          <w:spacing w:val="-4"/>
        </w:rPr>
        <w:t xml:space="preserve"> </w:t>
      </w:r>
      <w:r>
        <w:t>development,</w:t>
      </w:r>
      <w:r>
        <w:rPr>
          <w:spacing w:val="-5"/>
        </w:rPr>
        <w:t xml:space="preserve"> </w:t>
      </w:r>
      <w:r>
        <w:t>review,</w:t>
      </w:r>
      <w:r>
        <w:rPr>
          <w:spacing w:val="-4"/>
        </w:rPr>
        <w:t xml:space="preserve"> </w:t>
      </w:r>
      <w:r>
        <w:t>and</w:t>
      </w:r>
      <w:r>
        <w:rPr>
          <w:spacing w:val="-7"/>
        </w:rPr>
        <w:t xml:space="preserve"> </w:t>
      </w:r>
      <w:r>
        <w:rPr>
          <w:spacing w:val="-2"/>
        </w:rPr>
        <w:t>evaluation;</w:t>
      </w:r>
    </w:p>
    <w:p w14:paraId="337754C6" w14:textId="77777777" w:rsidR="00855335" w:rsidRDefault="00B75AC5">
      <w:pPr>
        <w:pStyle w:val="ListParagraph"/>
        <w:numPr>
          <w:ilvl w:val="1"/>
          <w:numId w:val="8"/>
        </w:numPr>
        <w:tabs>
          <w:tab w:val="left" w:pos="1440"/>
        </w:tabs>
        <w:spacing w:before="23"/>
      </w:pPr>
      <w:r>
        <w:t>Code</w:t>
      </w:r>
      <w:r>
        <w:rPr>
          <w:spacing w:val="-5"/>
        </w:rPr>
        <w:t xml:space="preserve"> </w:t>
      </w:r>
      <w:r>
        <w:t>of</w:t>
      </w:r>
      <w:r>
        <w:rPr>
          <w:spacing w:val="-2"/>
        </w:rPr>
        <w:t xml:space="preserve"> </w:t>
      </w:r>
      <w:r>
        <w:t>conduct</w:t>
      </w:r>
      <w:r>
        <w:rPr>
          <w:spacing w:val="-4"/>
        </w:rPr>
        <w:t xml:space="preserve"> </w:t>
      </w:r>
      <w:r>
        <w:t>of</w:t>
      </w:r>
      <w:r>
        <w:rPr>
          <w:spacing w:val="-4"/>
        </w:rPr>
        <w:t xml:space="preserve"> </w:t>
      </w:r>
      <w:r>
        <w:t>students</w:t>
      </w:r>
      <w:r>
        <w:rPr>
          <w:spacing w:val="-2"/>
        </w:rPr>
        <w:t xml:space="preserve"> </w:t>
      </w:r>
      <w:r>
        <w:t>and</w:t>
      </w:r>
      <w:r>
        <w:rPr>
          <w:spacing w:val="-4"/>
        </w:rPr>
        <w:t xml:space="preserve"> </w:t>
      </w:r>
      <w:r>
        <w:rPr>
          <w:spacing w:val="-2"/>
        </w:rPr>
        <w:t>faculty;</w:t>
      </w:r>
    </w:p>
    <w:p w14:paraId="337754C7" w14:textId="77777777" w:rsidR="00855335" w:rsidRDefault="00B75AC5">
      <w:pPr>
        <w:pStyle w:val="ListParagraph"/>
        <w:numPr>
          <w:ilvl w:val="1"/>
          <w:numId w:val="8"/>
        </w:numPr>
        <w:tabs>
          <w:tab w:val="left" w:pos="1440"/>
        </w:tabs>
        <w:spacing w:before="19"/>
      </w:pPr>
      <w:r>
        <w:t>Assessment</w:t>
      </w:r>
      <w:r>
        <w:rPr>
          <w:spacing w:val="-6"/>
        </w:rPr>
        <w:t xml:space="preserve"> </w:t>
      </w:r>
      <w:r>
        <w:t>of</w:t>
      </w:r>
      <w:r>
        <w:rPr>
          <w:spacing w:val="-6"/>
        </w:rPr>
        <w:t xml:space="preserve"> </w:t>
      </w:r>
      <w:r>
        <w:t>student</w:t>
      </w:r>
      <w:r>
        <w:rPr>
          <w:spacing w:val="-3"/>
        </w:rPr>
        <w:t xml:space="preserve"> </w:t>
      </w:r>
      <w:r>
        <w:rPr>
          <w:spacing w:val="-2"/>
        </w:rPr>
        <w:t>performance;</w:t>
      </w:r>
    </w:p>
    <w:p w14:paraId="337754C8" w14:textId="77777777" w:rsidR="00855335" w:rsidRDefault="00B75AC5">
      <w:pPr>
        <w:pStyle w:val="ListParagraph"/>
        <w:numPr>
          <w:ilvl w:val="1"/>
          <w:numId w:val="8"/>
        </w:numPr>
        <w:tabs>
          <w:tab w:val="left" w:pos="1440"/>
        </w:tabs>
      </w:pPr>
      <w:r>
        <w:t>Student</w:t>
      </w:r>
      <w:r>
        <w:rPr>
          <w:spacing w:val="-4"/>
        </w:rPr>
        <w:t xml:space="preserve"> </w:t>
      </w:r>
      <w:r>
        <w:t>withdrawal</w:t>
      </w:r>
      <w:r>
        <w:rPr>
          <w:spacing w:val="-6"/>
        </w:rPr>
        <w:t xml:space="preserve"> </w:t>
      </w:r>
      <w:r>
        <w:t>or</w:t>
      </w:r>
      <w:r>
        <w:rPr>
          <w:spacing w:val="-4"/>
        </w:rPr>
        <w:t xml:space="preserve"> </w:t>
      </w:r>
      <w:r>
        <w:t>dismissal</w:t>
      </w:r>
      <w:r>
        <w:rPr>
          <w:spacing w:val="-5"/>
        </w:rPr>
        <w:t xml:space="preserve"> </w:t>
      </w:r>
      <w:r>
        <w:t>from</w:t>
      </w:r>
      <w:r>
        <w:rPr>
          <w:spacing w:val="-2"/>
        </w:rPr>
        <w:t xml:space="preserve"> programs;</w:t>
      </w:r>
    </w:p>
    <w:p w14:paraId="337754C9" w14:textId="77777777" w:rsidR="00855335" w:rsidRDefault="00B75AC5">
      <w:pPr>
        <w:pStyle w:val="ListParagraph"/>
        <w:numPr>
          <w:ilvl w:val="1"/>
          <w:numId w:val="8"/>
        </w:numPr>
        <w:tabs>
          <w:tab w:val="left" w:pos="1440"/>
        </w:tabs>
        <w:spacing w:before="20"/>
      </w:pPr>
      <w:r>
        <w:t>Degree</w:t>
      </w:r>
      <w:r>
        <w:rPr>
          <w:spacing w:val="-7"/>
        </w:rPr>
        <w:t xml:space="preserve"> </w:t>
      </w:r>
      <w:r>
        <w:t>curriculum</w:t>
      </w:r>
      <w:r>
        <w:rPr>
          <w:spacing w:val="-6"/>
        </w:rPr>
        <w:t xml:space="preserve"> </w:t>
      </w:r>
      <w:r>
        <w:rPr>
          <w:spacing w:val="-2"/>
        </w:rPr>
        <w:t>standards;</w:t>
      </w:r>
    </w:p>
    <w:p w14:paraId="337754CA" w14:textId="77777777" w:rsidR="00855335" w:rsidRDefault="00B75AC5">
      <w:pPr>
        <w:pStyle w:val="ListParagraph"/>
        <w:numPr>
          <w:ilvl w:val="1"/>
          <w:numId w:val="8"/>
        </w:numPr>
        <w:tabs>
          <w:tab w:val="left" w:pos="1440"/>
        </w:tabs>
      </w:pPr>
      <w:r>
        <w:t>Qualifications</w:t>
      </w:r>
      <w:r>
        <w:rPr>
          <w:spacing w:val="-10"/>
        </w:rPr>
        <w:t xml:space="preserve"> </w:t>
      </w:r>
      <w:r>
        <w:t>for</w:t>
      </w:r>
      <w:r>
        <w:rPr>
          <w:spacing w:val="-7"/>
        </w:rPr>
        <w:t xml:space="preserve"> </w:t>
      </w:r>
      <w:r>
        <w:t>faculty,</w:t>
      </w:r>
      <w:r>
        <w:rPr>
          <w:spacing w:val="-5"/>
        </w:rPr>
        <w:t xml:space="preserve"> </w:t>
      </w:r>
      <w:r>
        <w:t>faculty</w:t>
      </w:r>
      <w:r>
        <w:rPr>
          <w:spacing w:val="-6"/>
        </w:rPr>
        <w:t xml:space="preserve"> </w:t>
      </w:r>
      <w:r>
        <w:t>orientation,</w:t>
      </w:r>
      <w:r>
        <w:rPr>
          <w:spacing w:val="-8"/>
        </w:rPr>
        <w:t xml:space="preserve"> </w:t>
      </w:r>
      <w:r>
        <w:t>faculty</w:t>
      </w:r>
      <w:r>
        <w:rPr>
          <w:spacing w:val="-6"/>
        </w:rPr>
        <w:t xml:space="preserve"> </w:t>
      </w:r>
      <w:r>
        <w:t>evaluation</w:t>
      </w:r>
      <w:r>
        <w:rPr>
          <w:spacing w:val="-6"/>
        </w:rPr>
        <w:t xml:space="preserve"> </w:t>
      </w:r>
      <w:r>
        <w:t>and</w:t>
      </w:r>
      <w:r>
        <w:rPr>
          <w:spacing w:val="-6"/>
        </w:rPr>
        <w:t xml:space="preserve"> </w:t>
      </w:r>
      <w:r>
        <w:rPr>
          <w:spacing w:val="-2"/>
        </w:rPr>
        <w:t>promotion;</w:t>
      </w:r>
    </w:p>
    <w:p w14:paraId="337754CB" w14:textId="77777777" w:rsidR="00855335" w:rsidRDefault="00B75AC5">
      <w:pPr>
        <w:pStyle w:val="ListParagraph"/>
        <w:numPr>
          <w:ilvl w:val="1"/>
          <w:numId w:val="8"/>
        </w:numPr>
        <w:tabs>
          <w:tab w:val="left" w:pos="1440"/>
        </w:tabs>
      </w:pPr>
      <w:r>
        <w:t>Student</w:t>
      </w:r>
      <w:r>
        <w:rPr>
          <w:spacing w:val="-4"/>
        </w:rPr>
        <w:t xml:space="preserve"> </w:t>
      </w:r>
      <w:r>
        <w:rPr>
          <w:spacing w:val="-2"/>
        </w:rPr>
        <w:t>appeals;</w:t>
      </w:r>
    </w:p>
    <w:p w14:paraId="337754CC" w14:textId="77777777" w:rsidR="00855335" w:rsidRDefault="00B75AC5">
      <w:pPr>
        <w:pStyle w:val="ListParagraph"/>
        <w:numPr>
          <w:ilvl w:val="1"/>
          <w:numId w:val="8"/>
        </w:numPr>
        <w:tabs>
          <w:tab w:val="left" w:pos="1440"/>
        </w:tabs>
        <w:spacing w:before="20"/>
      </w:pPr>
      <w:r>
        <w:t>Research</w:t>
      </w:r>
      <w:r>
        <w:rPr>
          <w:spacing w:val="-3"/>
        </w:rPr>
        <w:t xml:space="preserve"> </w:t>
      </w:r>
      <w:r>
        <w:t>and</w:t>
      </w:r>
      <w:r>
        <w:rPr>
          <w:spacing w:val="-2"/>
        </w:rPr>
        <w:t xml:space="preserve"> </w:t>
      </w:r>
      <w:r>
        <w:t>ethical</w:t>
      </w:r>
      <w:r>
        <w:rPr>
          <w:spacing w:val="-5"/>
        </w:rPr>
        <w:t xml:space="preserve"> </w:t>
      </w:r>
      <w:r>
        <w:rPr>
          <w:spacing w:val="-2"/>
        </w:rPr>
        <w:t>considerations;</w:t>
      </w:r>
    </w:p>
    <w:p w14:paraId="337754CD" w14:textId="77777777" w:rsidR="00855335" w:rsidRDefault="00B75AC5">
      <w:pPr>
        <w:pStyle w:val="ListParagraph"/>
        <w:numPr>
          <w:ilvl w:val="1"/>
          <w:numId w:val="8"/>
        </w:numPr>
        <w:tabs>
          <w:tab w:val="left" w:pos="1440"/>
        </w:tabs>
      </w:pPr>
      <w:r>
        <w:t>Criteria</w:t>
      </w:r>
      <w:r>
        <w:rPr>
          <w:spacing w:val="-6"/>
        </w:rPr>
        <w:t xml:space="preserve"> </w:t>
      </w:r>
      <w:r>
        <w:t>for</w:t>
      </w:r>
      <w:r>
        <w:rPr>
          <w:spacing w:val="-4"/>
        </w:rPr>
        <w:t xml:space="preserve"> </w:t>
      </w:r>
      <w:r>
        <w:t>awarding</w:t>
      </w:r>
      <w:r>
        <w:rPr>
          <w:spacing w:val="-5"/>
        </w:rPr>
        <w:t xml:space="preserve"> </w:t>
      </w:r>
      <w:r>
        <w:t>program</w:t>
      </w:r>
      <w:r>
        <w:rPr>
          <w:spacing w:val="-4"/>
        </w:rPr>
        <w:t xml:space="preserve"> </w:t>
      </w:r>
      <w:r>
        <w:t>credentials;</w:t>
      </w:r>
      <w:r>
        <w:rPr>
          <w:spacing w:val="-1"/>
        </w:rPr>
        <w:t xml:space="preserve"> </w:t>
      </w:r>
      <w:r>
        <w:rPr>
          <w:spacing w:val="-5"/>
        </w:rPr>
        <w:t>and</w:t>
      </w:r>
    </w:p>
    <w:p w14:paraId="337754CE" w14:textId="77777777" w:rsidR="00855335" w:rsidRDefault="00B75AC5">
      <w:pPr>
        <w:pStyle w:val="ListParagraph"/>
        <w:numPr>
          <w:ilvl w:val="1"/>
          <w:numId w:val="8"/>
        </w:numPr>
        <w:tabs>
          <w:tab w:val="left" w:pos="1440"/>
        </w:tabs>
      </w:pPr>
      <w:r>
        <w:t>Intellectual</w:t>
      </w:r>
      <w:r>
        <w:rPr>
          <w:spacing w:val="-8"/>
        </w:rPr>
        <w:t xml:space="preserve"> </w:t>
      </w:r>
      <w:r>
        <w:rPr>
          <w:spacing w:val="-2"/>
        </w:rPr>
        <w:t>Property.</w:t>
      </w:r>
    </w:p>
    <w:p w14:paraId="337754CF" w14:textId="77777777" w:rsidR="00855335" w:rsidRDefault="00855335">
      <w:pPr>
        <w:pStyle w:val="BodyText"/>
        <w:spacing w:before="42"/>
      </w:pPr>
    </w:p>
    <w:p w14:paraId="337754D0" w14:textId="77777777" w:rsidR="00855335" w:rsidRDefault="00B75AC5">
      <w:pPr>
        <w:pStyle w:val="BodyText"/>
        <w:spacing w:before="0"/>
        <w:ind w:left="360"/>
      </w:pPr>
      <w:r>
        <w:rPr>
          <w:u w:val="single"/>
        </w:rPr>
        <w:t>Rules</w:t>
      </w:r>
      <w:r>
        <w:rPr>
          <w:spacing w:val="-2"/>
          <w:u w:val="single"/>
        </w:rPr>
        <w:t xml:space="preserve"> </w:t>
      </w:r>
      <w:r>
        <w:rPr>
          <w:u w:val="single"/>
        </w:rPr>
        <w:t>of</w:t>
      </w:r>
      <w:r>
        <w:rPr>
          <w:spacing w:val="-1"/>
          <w:u w:val="single"/>
        </w:rPr>
        <w:t xml:space="preserve"> </w:t>
      </w:r>
      <w:r>
        <w:rPr>
          <w:spacing w:val="-4"/>
          <w:u w:val="single"/>
        </w:rPr>
        <w:t>Order</w:t>
      </w:r>
    </w:p>
    <w:p w14:paraId="337754D1" w14:textId="77777777" w:rsidR="00855335" w:rsidRDefault="00855335">
      <w:pPr>
        <w:pStyle w:val="BodyText"/>
        <w:spacing w:before="44"/>
      </w:pPr>
    </w:p>
    <w:p w14:paraId="337754D2" w14:textId="77777777" w:rsidR="00855335" w:rsidRDefault="00B75AC5">
      <w:pPr>
        <w:pStyle w:val="BodyText"/>
        <w:spacing w:before="0"/>
        <w:ind w:left="360"/>
      </w:pPr>
      <w:r>
        <w:t>Academic</w:t>
      </w:r>
      <w:r>
        <w:rPr>
          <w:spacing w:val="-9"/>
        </w:rPr>
        <w:t xml:space="preserve"> </w:t>
      </w:r>
      <w:r>
        <w:t>Council</w:t>
      </w:r>
      <w:r>
        <w:rPr>
          <w:spacing w:val="-4"/>
        </w:rPr>
        <w:t xml:space="preserve"> </w:t>
      </w:r>
      <w:r>
        <w:t>meeting</w:t>
      </w:r>
      <w:r>
        <w:rPr>
          <w:spacing w:val="-7"/>
        </w:rPr>
        <w:t xml:space="preserve"> </w:t>
      </w:r>
      <w:r>
        <w:t>procedures</w:t>
      </w:r>
      <w:r>
        <w:rPr>
          <w:spacing w:val="-7"/>
        </w:rPr>
        <w:t xml:space="preserve"> </w:t>
      </w:r>
      <w:r>
        <w:t>shall</w:t>
      </w:r>
      <w:r>
        <w:rPr>
          <w:spacing w:val="-4"/>
        </w:rPr>
        <w:t xml:space="preserve"> </w:t>
      </w:r>
      <w:r>
        <w:t>be</w:t>
      </w:r>
      <w:r>
        <w:rPr>
          <w:spacing w:val="-4"/>
        </w:rPr>
        <w:t xml:space="preserve"> </w:t>
      </w:r>
      <w:r>
        <w:t>governed</w:t>
      </w:r>
      <w:r>
        <w:rPr>
          <w:spacing w:val="-5"/>
        </w:rPr>
        <w:t xml:space="preserve"> </w:t>
      </w:r>
      <w:r>
        <w:t>according</w:t>
      </w:r>
      <w:r>
        <w:rPr>
          <w:spacing w:val="-5"/>
        </w:rPr>
        <w:t xml:space="preserve"> </w:t>
      </w:r>
      <w:r>
        <w:t>to</w:t>
      </w:r>
      <w:r>
        <w:rPr>
          <w:spacing w:val="-5"/>
        </w:rPr>
        <w:t xml:space="preserve"> </w:t>
      </w:r>
      <w:r>
        <w:t>Robert's</w:t>
      </w:r>
      <w:r>
        <w:rPr>
          <w:spacing w:val="-6"/>
        </w:rPr>
        <w:t xml:space="preserve"> </w:t>
      </w:r>
      <w:r>
        <w:t>Rule</w:t>
      </w:r>
      <w:r>
        <w:rPr>
          <w:spacing w:val="-5"/>
        </w:rPr>
        <w:t xml:space="preserve"> </w:t>
      </w:r>
      <w:r>
        <w:t>of</w:t>
      </w:r>
      <w:r>
        <w:rPr>
          <w:spacing w:val="-5"/>
        </w:rPr>
        <w:t xml:space="preserve"> </w:t>
      </w:r>
      <w:r>
        <w:rPr>
          <w:spacing w:val="-2"/>
        </w:rPr>
        <w:t>Order.</w:t>
      </w:r>
    </w:p>
    <w:p w14:paraId="337754D3" w14:textId="77777777" w:rsidR="00855335" w:rsidRDefault="00855335">
      <w:pPr>
        <w:pStyle w:val="BodyText"/>
        <w:spacing w:before="41"/>
      </w:pPr>
    </w:p>
    <w:p w14:paraId="337754D4" w14:textId="77777777" w:rsidR="00855335" w:rsidRDefault="00B75AC5">
      <w:pPr>
        <w:pStyle w:val="Heading3"/>
      </w:pPr>
      <w:r>
        <w:rPr>
          <w:spacing w:val="-2"/>
        </w:rPr>
        <w:t>Membership</w:t>
      </w:r>
    </w:p>
    <w:p w14:paraId="337754D5" w14:textId="77777777" w:rsidR="00855335" w:rsidRDefault="00B75AC5">
      <w:pPr>
        <w:pStyle w:val="ListParagraph"/>
        <w:numPr>
          <w:ilvl w:val="0"/>
          <w:numId w:val="7"/>
        </w:numPr>
        <w:tabs>
          <w:tab w:val="left" w:pos="1080"/>
        </w:tabs>
      </w:pPr>
      <w:r>
        <w:t>President</w:t>
      </w:r>
      <w:r>
        <w:rPr>
          <w:spacing w:val="-10"/>
        </w:rPr>
        <w:t xml:space="preserve"> </w:t>
      </w:r>
      <w:r>
        <w:t>(nonvoting</w:t>
      </w:r>
      <w:r>
        <w:rPr>
          <w:spacing w:val="-12"/>
        </w:rPr>
        <w:t xml:space="preserve"> </w:t>
      </w:r>
      <w:r>
        <w:rPr>
          <w:spacing w:val="-2"/>
        </w:rPr>
        <w:t>member),</w:t>
      </w:r>
    </w:p>
    <w:p w14:paraId="337754D6" w14:textId="77777777" w:rsidR="00855335" w:rsidRDefault="00B75AC5">
      <w:pPr>
        <w:pStyle w:val="ListParagraph"/>
        <w:numPr>
          <w:ilvl w:val="0"/>
          <w:numId w:val="7"/>
        </w:numPr>
        <w:tabs>
          <w:tab w:val="left" w:pos="1080"/>
        </w:tabs>
        <w:spacing w:before="20"/>
      </w:pPr>
      <w:r>
        <w:t>Vice-President</w:t>
      </w:r>
      <w:r>
        <w:rPr>
          <w:spacing w:val="-10"/>
        </w:rPr>
        <w:t xml:space="preserve"> </w:t>
      </w:r>
      <w:r>
        <w:t>Academics</w:t>
      </w:r>
      <w:r>
        <w:rPr>
          <w:spacing w:val="-10"/>
        </w:rPr>
        <w:t xml:space="preserve"> </w:t>
      </w:r>
      <w:r>
        <w:rPr>
          <w:spacing w:val="-2"/>
        </w:rPr>
        <w:t>(Chair)</w:t>
      </w:r>
    </w:p>
    <w:p w14:paraId="337754D7" w14:textId="77777777" w:rsidR="00855335" w:rsidRDefault="00B75AC5">
      <w:pPr>
        <w:pStyle w:val="ListParagraph"/>
        <w:numPr>
          <w:ilvl w:val="0"/>
          <w:numId w:val="7"/>
        </w:numPr>
        <w:tabs>
          <w:tab w:val="left" w:pos="1080"/>
        </w:tabs>
      </w:pPr>
      <w:r>
        <w:t>Dean</w:t>
      </w:r>
      <w:r>
        <w:rPr>
          <w:spacing w:val="-6"/>
        </w:rPr>
        <w:t xml:space="preserve"> </w:t>
      </w:r>
      <w:r>
        <w:t>(Vice-</w:t>
      </w:r>
      <w:r>
        <w:rPr>
          <w:spacing w:val="-2"/>
        </w:rPr>
        <w:t>Chair)</w:t>
      </w:r>
    </w:p>
    <w:p w14:paraId="337754D8" w14:textId="77777777" w:rsidR="00855335" w:rsidRDefault="00B75AC5">
      <w:pPr>
        <w:pStyle w:val="ListParagraph"/>
        <w:numPr>
          <w:ilvl w:val="0"/>
          <w:numId w:val="7"/>
        </w:numPr>
        <w:tabs>
          <w:tab w:val="left" w:pos="1080"/>
        </w:tabs>
      </w:pPr>
      <w:r>
        <w:t>Registrar</w:t>
      </w:r>
      <w:r>
        <w:rPr>
          <w:spacing w:val="-7"/>
        </w:rPr>
        <w:t xml:space="preserve"> </w:t>
      </w:r>
      <w:r>
        <w:t>(Secretary)</w:t>
      </w:r>
      <w:r>
        <w:rPr>
          <w:spacing w:val="-3"/>
        </w:rPr>
        <w:t xml:space="preserve"> </w:t>
      </w:r>
      <w:r>
        <w:t>or</w:t>
      </w:r>
      <w:r>
        <w:rPr>
          <w:spacing w:val="-4"/>
        </w:rPr>
        <w:t xml:space="preserve"> </w:t>
      </w:r>
      <w:r>
        <w:t>Chair</w:t>
      </w:r>
      <w:r>
        <w:rPr>
          <w:spacing w:val="-4"/>
        </w:rPr>
        <w:t xml:space="preserve"> </w:t>
      </w:r>
      <w:r>
        <w:t>Appoints</w:t>
      </w:r>
      <w:r>
        <w:rPr>
          <w:spacing w:val="-2"/>
        </w:rPr>
        <w:t xml:space="preserve"> Secretary</w:t>
      </w:r>
    </w:p>
    <w:p w14:paraId="337754D9" w14:textId="77777777" w:rsidR="00855335" w:rsidRDefault="00B75AC5">
      <w:pPr>
        <w:pStyle w:val="ListParagraph"/>
        <w:numPr>
          <w:ilvl w:val="0"/>
          <w:numId w:val="7"/>
        </w:numPr>
        <w:tabs>
          <w:tab w:val="left" w:pos="1080"/>
        </w:tabs>
        <w:spacing w:before="20"/>
      </w:pPr>
      <w:r>
        <w:t>Program</w:t>
      </w:r>
      <w:r>
        <w:rPr>
          <w:spacing w:val="-7"/>
        </w:rPr>
        <w:t xml:space="preserve"> </w:t>
      </w:r>
      <w:r>
        <w:t>Chair,</w:t>
      </w:r>
      <w:r>
        <w:rPr>
          <w:spacing w:val="-6"/>
        </w:rPr>
        <w:t xml:space="preserve"> </w:t>
      </w:r>
      <w:r>
        <w:t>Department</w:t>
      </w:r>
      <w:r>
        <w:rPr>
          <w:spacing w:val="-5"/>
        </w:rPr>
        <w:t xml:space="preserve"> </w:t>
      </w:r>
      <w:r>
        <w:rPr>
          <w:spacing w:val="-4"/>
        </w:rPr>
        <w:t>Head</w:t>
      </w:r>
    </w:p>
    <w:p w14:paraId="337754DA" w14:textId="77777777" w:rsidR="00855335" w:rsidRDefault="00B75AC5">
      <w:pPr>
        <w:pStyle w:val="ListParagraph"/>
        <w:numPr>
          <w:ilvl w:val="0"/>
          <w:numId w:val="7"/>
        </w:numPr>
        <w:tabs>
          <w:tab w:val="left" w:pos="1080"/>
        </w:tabs>
      </w:pPr>
      <w:r>
        <w:t>Faculty*:</w:t>
      </w:r>
      <w:r>
        <w:rPr>
          <w:spacing w:val="-1"/>
        </w:rPr>
        <w:t xml:space="preserve"> </w:t>
      </w:r>
      <w:r>
        <w:t>Up</w:t>
      </w:r>
      <w:r>
        <w:rPr>
          <w:spacing w:val="-3"/>
        </w:rPr>
        <w:t xml:space="preserve"> </w:t>
      </w:r>
      <w:r>
        <w:t>to</w:t>
      </w:r>
      <w:r>
        <w:rPr>
          <w:spacing w:val="-3"/>
        </w:rPr>
        <w:t xml:space="preserve"> </w:t>
      </w:r>
      <w:r>
        <w:t>12</w:t>
      </w:r>
      <w:r>
        <w:rPr>
          <w:spacing w:val="-4"/>
        </w:rPr>
        <w:t xml:space="preserve"> </w:t>
      </w:r>
      <w:r>
        <w:t>full</w:t>
      </w:r>
      <w:r>
        <w:rPr>
          <w:spacing w:val="-2"/>
        </w:rPr>
        <w:t xml:space="preserve"> </w:t>
      </w:r>
      <w:r>
        <w:t>time</w:t>
      </w:r>
      <w:r>
        <w:rPr>
          <w:spacing w:val="-4"/>
        </w:rPr>
        <w:t xml:space="preserve"> </w:t>
      </w:r>
      <w:r>
        <w:t>and</w:t>
      </w:r>
      <w:r>
        <w:rPr>
          <w:spacing w:val="-4"/>
        </w:rPr>
        <w:t xml:space="preserve"> </w:t>
      </w:r>
      <w:r>
        <w:t>6 part-</w:t>
      </w:r>
      <w:r>
        <w:rPr>
          <w:spacing w:val="-4"/>
        </w:rPr>
        <w:t>time</w:t>
      </w:r>
    </w:p>
    <w:p w14:paraId="337754DB" w14:textId="77777777" w:rsidR="00855335" w:rsidRDefault="00B75AC5">
      <w:pPr>
        <w:pStyle w:val="ListParagraph"/>
        <w:numPr>
          <w:ilvl w:val="0"/>
          <w:numId w:val="7"/>
        </w:numPr>
        <w:tabs>
          <w:tab w:val="left" w:pos="1080"/>
        </w:tabs>
      </w:pPr>
      <w:r>
        <w:t>Students:</w:t>
      </w:r>
      <w:r>
        <w:rPr>
          <w:spacing w:val="-5"/>
        </w:rPr>
        <w:t xml:space="preserve"> </w:t>
      </w:r>
      <w:r>
        <w:t>2</w:t>
      </w:r>
      <w:r>
        <w:rPr>
          <w:spacing w:val="-2"/>
        </w:rPr>
        <w:t xml:space="preserve"> </w:t>
      </w:r>
      <w:r>
        <w:t>full</w:t>
      </w:r>
      <w:r>
        <w:rPr>
          <w:spacing w:val="-1"/>
        </w:rPr>
        <w:t xml:space="preserve"> </w:t>
      </w:r>
      <w:r>
        <w:rPr>
          <w:spacing w:val="-4"/>
        </w:rPr>
        <w:t>time</w:t>
      </w:r>
    </w:p>
    <w:p w14:paraId="337754DC" w14:textId="77777777" w:rsidR="00855335" w:rsidRDefault="00B75AC5">
      <w:pPr>
        <w:pStyle w:val="ListParagraph"/>
        <w:numPr>
          <w:ilvl w:val="0"/>
          <w:numId w:val="7"/>
        </w:numPr>
        <w:tabs>
          <w:tab w:val="left" w:pos="1080"/>
        </w:tabs>
        <w:spacing w:before="21"/>
      </w:pPr>
      <w:r>
        <w:t>Alumni:</w:t>
      </w:r>
      <w:r>
        <w:rPr>
          <w:spacing w:val="-3"/>
        </w:rPr>
        <w:t xml:space="preserve"> </w:t>
      </w:r>
      <w:r>
        <w:t>Up</w:t>
      </w:r>
      <w:r>
        <w:rPr>
          <w:spacing w:val="-5"/>
        </w:rPr>
        <w:t xml:space="preserve"> </w:t>
      </w:r>
      <w:r>
        <w:t>to</w:t>
      </w:r>
      <w:r>
        <w:rPr>
          <w:spacing w:val="-2"/>
        </w:rPr>
        <w:t xml:space="preserve"> </w:t>
      </w:r>
      <w:r>
        <w:rPr>
          <w:spacing w:val="-10"/>
        </w:rPr>
        <w:t>2</w:t>
      </w:r>
    </w:p>
    <w:p w14:paraId="337754DD" w14:textId="77777777" w:rsidR="00855335" w:rsidRDefault="00B75AC5">
      <w:pPr>
        <w:pStyle w:val="ListParagraph"/>
        <w:numPr>
          <w:ilvl w:val="0"/>
          <w:numId w:val="7"/>
        </w:numPr>
        <w:tabs>
          <w:tab w:val="left" w:pos="1080"/>
        </w:tabs>
      </w:pPr>
      <w:r>
        <w:t>External</w:t>
      </w:r>
      <w:r>
        <w:rPr>
          <w:spacing w:val="-3"/>
        </w:rPr>
        <w:t xml:space="preserve"> </w:t>
      </w:r>
      <w:r>
        <w:rPr>
          <w:spacing w:val="-5"/>
        </w:rPr>
        <w:t>(0)</w:t>
      </w:r>
    </w:p>
    <w:p w14:paraId="337754DF" w14:textId="77777777" w:rsidR="00855335" w:rsidRDefault="00855335">
      <w:pPr>
        <w:pStyle w:val="BodyText"/>
        <w:spacing w:before="0"/>
      </w:pPr>
    </w:p>
    <w:p w14:paraId="337754E0" w14:textId="270A6910" w:rsidR="00855335" w:rsidRDefault="002F0B4D">
      <w:pPr>
        <w:pStyle w:val="BodyText"/>
        <w:spacing w:before="47"/>
        <w:rPr>
          <w:color w:val="000000"/>
        </w:rPr>
      </w:pPr>
      <w:r>
        <w:rPr>
          <w:color w:val="000000"/>
        </w:rPr>
        <w:t>VPA in conjunction with the President, VP, and Chairs, appoint up to 20 FT faculty, 6 PT continuing faculty, 2 students and 2 Alumni to Academic council</w:t>
      </w:r>
      <w:r w:rsidR="006D1CC0">
        <w:rPr>
          <w:color w:val="000000"/>
        </w:rPr>
        <w:t>.</w:t>
      </w:r>
    </w:p>
    <w:p w14:paraId="60C3CBF3" w14:textId="77777777" w:rsidR="006D1CC0" w:rsidRDefault="006D1CC0">
      <w:pPr>
        <w:pStyle w:val="BodyText"/>
        <w:spacing w:before="47"/>
      </w:pPr>
    </w:p>
    <w:p w14:paraId="337754E1" w14:textId="77777777" w:rsidR="00855335" w:rsidRDefault="00B75AC5">
      <w:pPr>
        <w:pStyle w:val="Heading3"/>
      </w:pPr>
      <w:r>
        <w:t>Term</w:t>
      </w:r>
      <w:r>
        <w:rPr>
          <w:spacing w:val="-3"/>
        </w:rPr>
        <w:t xml:space="preserve"> </w:t>
      </w:r>
      <w:r>
        <w:t>of</w:t>
      </w:r>
      <w:r>
        <w:rPr>
          <w:spacing w:val="-1"/>
        </w:rPr>
        <w:t xml:space="preserve"> </w:t>
      </w:r>
      <w:r>
        <w:rPr>
          <w:spacing w:val="-2"/>
        </w:rPr>
        <w:t>Appointment</w:t>
      </w:r>
    </w:p>
    <w:p w14:paraId="337754E2" w14:textId="77777777" w:rsidR="00855335" w:rsidRDefault="00B75AC5">
      <w:pPr>
        <w:pStyle w:val="BodyText"/>
        <w:spacing w:before="19" w:line="259" w:lineRule="auto"/>
        <w:ind w:left="360"/>
      </w:pPr>
      <w:r>
        <w:t>Appointment</w:t>
      </w:r>
      <w:r>
        <w:rPr>
          <w:spacing w:val="40"/>
        </w:rPr>
        <w:t xml:space="preserve"> </w:t>
      </w:r>
      <w:r>
        <w:t>of</w:t>
      </w:r>
      <w:r>
        <w:rPr>
          <w:spacing w:val="40"/>
        </w:rPr>
        <w:t xml:space="preserve"> </w:t>
      </w:r>
      <w:r>
        <w:t>members</w:t>
      </w:r>
      <w:r>
        <w:rPr>
          <w:spacing w:val="40"/>
        </w:rPr>
        <w:t xml:space="preserve"> </w:t>
      </w:r>
      <w:r>
        <w:t>to</w:t>
      </w:r>
      <w:r>
        <w:rPr>
          <w:spacing w:val="40"/>
        </w:rPr>
        <w:t xml:space="preserve"> </w:t>
      </w:r>
      <w:r>
        <w:t>the</w:t>
      </w:r>
      <w:r>
        <w:rPr>
          <w:spacing w:val="40"/>
        </w:rPr>
        <w:t xml:space="preserve"> </w:t>
      </w:r>
      <w:r>
        <w:t>Academic</w:t>
      </w:r>
      <w:r>
        <w:rPr>
          <w:spacing w:val="40"/>
        </w:rPr>
        <w:t xml:space="preserve"> </w:t>
      </w:r>
      <w:r>
        <w:t>Council</w:t>
      </w:r>
      <w:r>
        <w:rPr>
          <w:spacing w:val="40"/>
        </w:rPr>
        <w:t xml:space="preserve"> </w:t>
      </w:r>
      <w:r>
        <w:t>is</w:t>
      </w:r>
      <w:r>
        <w:rPr>
          <w:spacing w:val="40"/>
        </w:rPr>
        <w:t xml:space="preserve"> </w:t>
      </w:r>
      <w:r>
        <w:t>made</w:t>
      </w:r>
      <w:r>
        <w:rPr>
          <w:spacing w:val="40"/>
        </w:rPr>
        <w:t xml:space="preserve"> </w:t>
      </w:r>
      <w:r>
        <w:t>at</w:t>
      </w:r>
      <w:r>
        <w:rPr>
          <w:spacing w:val="40"/>
        </w:rPr>
        <w:t xml:space="preserve"> </w:t>
      </w:r>
      <w:r>
        <w:t>the</w:t>
      </w:r>
      <w:r>
        <w:rPr>
          <w:spacing w:val="40"/>
        </w:rPr>
        <w:t xml:space="preserve"> </w:t>
      </w:r>
      <w:r>
        <w:t>discretion</w:t>
      </w:r>
      <w:r>
        <w:rPr>
          <w:spacing w:val="40"/>
        </w:rPr>
        <w:t xml:space="preserve"> </w:t>
      </w:r>
      <w:r>
        <w:t>of</w:t>
      </w:r>
      <w:r>
        <w:rPr>
          <w:spacing w:val="40"/>
        </w:rPr>
        <w:t xml:space="preserve"> </w:t>
      </w:r>
      <w:r>
        <w:t>the</w:t>
      </w:r>
      <w:r>
        <w:rPr>
          <w:spacing w:val="40"/>
        </w:rPr>
        <w:t xml:space="preserve"> </w:t>
      </w:r>
      <w:r>
        <w:t>President</w:t>
      </w:r>
      <w:r>
        <w:rPr>
          <w:spacing w:val="40"/>
        </w:rPr>
        <w:t xml:space="preserve"> </w:t>
      </w:r>
      <w:r>
        <w:t>in</w:t>
      </w:r>
      <w:r>
        <w:rPr>
          <w:spacing w:val="40"/>
        </w:rPr>
        <w:t xml:space="preserve"> </w:t>
      </w:r>
      <w:r>
        <w:t>consultation with the Dean. Unless otherwise stated the term of appointments will be:</w:t>
      </w:r>
    </w:p>
    <w:p w14:paraId="337754E3" w14:textId="77777777" w:rsidR="00855335" w:rsidRDefault="00855335">
      <w:pPr>
        <w:pStyle w:val="BodyText"/>
        <w:spacing w:line="259" w:lineRule="auto"/>
        <w:sectPr w:rsidR="00855335">
          <w:pgSz w:w="12240" w:h="15840"/>
          <w:pgMar w:top="1380" w:right="1080" w:bottom="1200" w:left="1080" w:header="0" w:footer="1000" w:gutter="0"/>
          <w:cols w:space="720"/>
        </w:sectPr>
      </w:pPr>
    </w:p>
    <w:tbl>
      <w:tblPr>
        <w:tblW w:w="0" w:type="auto"/>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393"/>
        <w:gridCol w:w="2396"/>
        <w:gridCol w:w="1837"/>
      </w:tblGrid>
      <w:tr w:rsidR="00855335" w14:paraId="337754E8" w14:textId="77777777">
        <w:trPr>
          <w:trHeight w:val="273"/>
        </w:trPr>
        <w:tc>
          <w:tcPr>
            <w:tcW w:w="1748" w:type="dxa"/>
          </w:tcPr>
          <w:p w14:paraId="337754E4" w14:textId="77777777" w:rsidR="00855335" w:rsidRDefault="00B75AC5">
            <w:pPr>
              <w:pStyle w:val="TableParagraph"/>
              <w:spacing w:before="2" w:line="251" w:lineRule="exact"/>
            </w:pPr>
            <w:r>
              <w:rPr>
                <w:spacing w:val="-2"/>
              </w:rPr>
              <w:lastRenderedPageBreak/>
              <w:t>Faculty:</w:t>
            </w:r>
          </w:p>
        </w:tc>
        <w:tc>
          <w:tcPr>
            <w:tcW w:w="2393" w:type="dxa"/>
          </w:tcPr>
          <w:p w14:paraId="337754E5" w14:textId="77777777" w:rsidR="00855335" w:rsidRDefault="00B75AC5">
            <w:pPr>
              <w:pStyle w:val="TableParagraph"/>
              <w:spacing w:before="2" w:line="251" w:lineRule="exact"/>
            </w:pPr>
            <w:r>
              <w:t xml:space="preserve">2 </w:t>
            </w:r>
            <w:r>
              <w:rPr>
                <w:spacing w:val="-2"/>
              </w:rPr>
              <w:t>years</w:t>
            </w:r>
          </w:p>
        </w:tc>
        <w:tc>
          <w:tcPr>
            <w:tcW w:w="2396" w:type="dxa"/>
          </w:tcPr>
          <w:p w14:paraId="337754E6" w14:textId="77777777" w:rsidR="00855335" w:rsidRDefault="00B75AC5">
            <w:pPr>
              <w:pStyle w:val="TableParagraph"/>
              <w:spacing w:before="2" w:line="251" w:lineRule="exact"/>
            </w:pPr>
            <w:r>
              <w:rPr>
                <w:spacing w:val="-2"/>
              </w:rPr>
              <w:t>Alumni:</w:t>
            </w:r>
          </w:p>
        </w:tc>
        <w:tc>
          <w:tcPr>
            <w:tcW w:w="1837" w:type="dxa"/>
          </w:tcPr>
          <w:p w14:paraId="337754E7" w14:textId="77777777" w:rsidR="00855335" w:rsidRDefault="00B75AC5">
            <w:pPr>
              <w:pStyle w:val="TableParagraph"/>
              <w:spacing w:before="2" w:line="251" w:lineRule="exact"/>
            </w:pPr>
            <w:r>
              <w:t xml:space="preserve">1 </w:t>
            </w:r>
            <w:r>
              <w:rPr>
                <w:spacing w:val="-4"/>
              </w:rPr>
              <w:t>year</w:t>
            </w:r>
          </w:p>
        </w:tc>
      </w:tr>
      <w:tr w:rsidR="00855335" w14:paraId="337754ED" w14:textId="77777777">
        <w:trPr>
          <w:trHeight w:val="273"/>
        </w:trPr>
        <w:tc>
          <w:tcPr>
            <w:tcW w:w="1748" w:type="dxa"/>
          </w:tcPr>
          <w:p w14:paraId="337754E9" w14:textId="77777777" w:rsidR="00855335" w:rsidRDefault="00B75AC5">
            <w:pPr>
              <w:pStyle w:val="TableParagraph"/>
              <w:spacing w:before="2" w:line="251" w:lineRule="exact"/>
            </w:pPr>
            <w:r>
              <w:rPr>
                <w:spacing w:val="-2"/>
              </w:rPr>
              <w:t>Student:</w:t>
            </w:r>
          </w:p>
        </w:tc>
        <w:tc>
          <w:tcPr>
            <w:tcW w:w="2393" w:type="dxa"/>
          </w:tcPr>
          <w:p w14:paraId="337754EA" w14:textId="77777777" w:rsidR="00855335" w:rsidRDefault="00B75AC5">
            <w:pPr>
              <w:pStyle w:val="TableParagraph"/>
              <w:spacing w:before="2" w:line="251" w:lineRule="exact"/>
            </w:pPr>
            <w:r>
              <w:t xml:space="preserve">2 </w:t>
            </w:r>
            <w:r>
              <w:rPr>
                <w:spacing w:val="-2"/>
              </w:rPr>
              <w:t>years</w:t>
            </w:r>
          </w:p>
        </w:tc>
        <w:tc>
          <w:tcPr>
            <w:tcW w:w="2396" w:type="dxa"/>
          </w:tcPr>
          <w:p w14:paraId="337754EB" w14:textId="77777777" w:rsidR="00855335" w:rsidRDefault="00B75AC5">
            <w:pPr>
              <w:pStyle w:val="TableParagraph"/>
              <w:spacing w:before="2" w:line="251" w:lineRule="exact"/>
            </w:pPr>
            <w:r>
              <w:rPr>
                <w:spacing w:val="-2"/>
              </w:rPr>
              <w:t>External:</w:t>
            </w:r>
          </w:p>
        </w:tc>
        <w:tc>
          <w:tcPr>
            <w:tcW w:w="1837" w:type="dxa"/>
          </w:tcPr>
          <w:p w14:paraId="337754EC" w14:textId="77777777" w:rsidR="00855335" w:rsidRDefault="00B75AC5">
            <w:pPr>
              <w:pStyle w:val="TableParagraph"/>
              <w:spacing w:before="2" w:line="251" w:lineRule="exact"/>
            </w:pPr>
            <w:r>
              <w:rPr>
                <w:spacing w:val="-4"/>
              </w:rPr>
              <w:t>None</w:t>
            </w:r>
          </w:p>
        </w:tc>
      </w:tr>
    </w:tbl>
    <w:p w14:paraId="337754EE" w14:textId="77777777" w:rsidR="00855335" w:rsidRDefault="00855335">
      <w:pPr>
        <w:pStyle w:val="BodyText"/>
        <w:spacing w:before="39"/>
      </w:pPr>
    </w:p>
    <w:p w14:paraId="337754EF" w14:textId="77777777" w:rsidR="00855335" w:rsidRDefault="00B75AC5">
      <w:pPr>
        <w:pStyle w:val="BodyText"/>
        <w:spacing w:before="1" w:line="256" w:lineRule="auto"/>
        <w:ind w:left="360" w:right="360"/>
      </w:pPr>
      <w:r>
        <w:t>If</w:t>
      </w:r>
      <w:r>
        <w:rPr>
          <w:spacing w:val="-2"/>
        </w:rPr>
        <w:t xml:space="preserve"> </w:t>
      </w:r>
      <w:r>
        <w:t>a</w:t>
      </w:r>
      <w:r>
        <w:rPr>
          <w:spacing w:val="-2"/>
        </w:rPr>
        <w:t xml:space="preserve"> </w:t>
      </w:r>
      <w:r>
        <w:t>member</w:t>
      </w:r>
      <w:r>
        <w:rPr>
          <w:spacing w:val="-2"/>
        </w:rPr>
        <w:t xml:space="preserve"> </w:t>
      </w:r>
      <w:r>
        <w:t>resigns</w:t>
      </w:r>
      <w:r>
        <w:rPr>
          <w:spacing w:val="-2"/>
        </w:rPr>
        <w:t xml:space="preserve"> </w:t>
      </w:r>
      <w:r>
        <w:t>the</w:t>
      </w:r>
      <w:r>
        <w:rPr>
          <w:spacing w:val="-2"/>
        </w:rPr>
        <w:t xml:space="preserve"> </w:t>
      </w:r>
      <w:r>
        <w:t>Chair</w:t>
      </w:r>
      <w:r>
        <w:rPr>
          <w:spacing w:val="-3"/>
        </w:rPr>
        <w:t xml:space="preserve"> </w:t>
      </w:r>
      <w:r>
        <w:t>may</w:t>
      </w:r>
      <w:r>
        <w:rPr>
          <w:spacing w:val="-4"/>
        </w:rPr>
        <w:t xml:space="preserve"> </w:t>
      </w:r>
      <w:r>
        <w:t>choose</w:t>
      </w:r>
      <w:r>
        <w:rPr>
          <w:spacing w:val="-1"/>
        </w:rPr>
        <w:t xml:space="preserve"> </w:t>
      </w:r>
      <w:r>
        <w:t>to</w:t>
      </w:r>
      <w:r>
        <w:rPr>
          <w:spacing w:val="-1"/>
        </w:rPr>
        <w:t xml:space="preserve"> </w:t>
      </w:r>
      <w:r>
        <w:t>appoint</w:t>
      </w:r>
      <w:r>
        <w:rPr>
          <w:spacing w:val="-4"/>
        </w:rPr>
        <w:t xml:space="preserve"> </w:t>
      </w:r>
      <w:r>
        <w:t>a</w:t>
      </w:r>
      <w:r>
        <w:rPr>
          <w:spacing w:val="-2"/>
        </w:rPr>
        <w:t xml:space="preserve"> </w:t>
      </w:r>
      <w:r>
        <w:t>replacement</w:t>
      </w:r>
      <w:r>
        <w:rPr>
          <w:spacing w:val="-4"/>
        </w:rPr>
        <w:t xml:space="preserve"> </w:t>
      </w:r>
      <w:r>
        <w:t>member</w:t>
      </w:r>
      <w:r>
        <w:rPr>
          <w:spacing w:val="-4"/>
        </w:rPr>
        <w:t xml:space="preserve"> </w:t>
      </w:r>
      <w:r>
        <w:t>to</w:t>
      </w:r>
      <w:r>
        <w:rPr>
          <w:spacing w:val="-3"/>
        </w:rPr>
        <w:t xml:space="preserve"> </w:t>
      </w:r>
      <w:r>
        <w:t>complete</w:t>
      </w:r>
      <w:r>
        <w:rPr>
          <w:spacing w:val="-2"/>
        </w:rPr>
        <w:t xml:space="preserve"> </w:t>
      </w:r>
      <w:r>
        <w:t>the</w:t>
      </w:r>
      <w:r>
        <w:rPr>
          <w:spacing w:val="-2"/>
        </w:rPr>
        <w:t xml:space="preserve"> </w:t>
      </w:r>
      <w:r>
        <w:t>remainder of the given term.</w:t>
      </w:r>
    </w:p>
    <w:p w14:paraId="337754F0" w14:textId="77777777" w:rsidR="00855335" w:rsidRDefault="00B75AC5">
      <w:pPr>
        <w:pStyle w:val="BodyText"/>
        <w:spacing w:before="3" w:line="259" w:lineRule="auto"/>
        <w:ind w:left="360" w:right="360"/>
      </w:pPr>
      <w:r>
        <w:t>If a faculty is not</w:t>
      </w:r>
      <w:r>
        <w:rPr>
          <w:spacing w:val="-1"/>
        </w:rPr>
        <w:t xml:space="preserve"> </w:t>
      </w:r>
      <w:r>
        <w:t>teaching</w:t>
      </w:r>
      <w:r>
        <w:rPr>
          <w:spacing w:val="-2"/>
        </w:rPr>
        <w:t xml:space="preserve"> </w:t>
      </w:r>
      <w:r>
        <w:t>any longer</w:t>
      </w:r>
      <w:r>
        <w:rPr>
          <w:spacing w:val="-1"/>
        </w:rPr>
        <w:t xml:space="preserve"> </w:t>
      </w:r>
      <w:r>
        <w:t>with WCC ,they</w:t>
      </w:r>
      <w:r>
        <w:rPr>
          <w:spacing w:val="-1"/>
        </w:rPr>
        <w:t xml:space="preserve"> </w:t>
      </w:r>
      <w:r>
        <w:t>will cease to be a</w:t>
      </w:r>
      <w:r>
        <w:rPr>
          <w:spacing w:val="-1"/>
        </w:rPr>
        <w:t xml:space="preserve"> </w:t>
      </w:r>
      <w:r>
        <w:t>member</w:t>
      </w:r>
      <w:r>
        <w:rPr>
          <w:spacing w:val="-1"/>
        </w:rPr>
        <w:t xml:space="preserve"> </w:t>
      </w:r>
      <w:r>
        <w:t>of the Academic</w:t>
      </w:r>
      <w:r>
        <w:rPr>
          <w:spacing w:val="-1"/>
        </w:rPr>
        <w:t xml:space="preserve"> </w:t>
      </w:r>
      <w:r>
        <w:t>Council and the respective committees .</w:t>
      </w:r>
    </w:p>
    <w:p w14:paraId="337754F1" w14:textId="77777777" w:rsidR="00855335" w:rsidRDefault="00B75AC5">
      <w:pPr>
        <w:pStyle w:val="Heading3"/>
        <w:spacing w:before="1"/>
      </w:pPr>
      <w:r>
        <w:t>Responsibilities</w:t>
      </w:r>
      <w:r>
        <w:rPr>
          <w:spacing w:val="-5"/>
        </w:rPr>
        <w:t xml:space="preserve"> </w:t>
      </w:r>
      <w:r>
        <w:t>of</w:t>
      </w:r>
      <w:r>
        <w:rPr>
          <w:spacing w:val="-5"/>
        </w:rPr>
        <w:t xml:space="preserve"> </w:t>
      </w:r>
      <w:r>
        <w:t>the</w:t>
      </w:r>
      <w:r>
        <w:rPr>
          <w:spacing w:val="-5"/>
        </w:rPr>
        <w:t xml:space="preserve"> </w:t>
      </w:r>
      <w:r>
        <w:t>Academic</w:t>
      </w:r>
      <w:r>
        <w:rPr>
          <w:spacing w:val="-5"/>
        </w:rPr>
        <w:t xml:space="preserve"> </w:t>
      </w:r>
      <w:r>
        <w:rPr>
          <w:spacing w:val="-2"/>
        </w:rPr>
        <w:t>Council</w:t>
      </w:r>
    </w:p>
    <w:p w14:paraId="337754F2" w14:textId="77777777" w:rsidR="00855335" w:rsidRDefault="00B75AC5">
      <w:pPr>
        <w:pStyle w:val="ListParagraph"/>
        <w:numPr>
          <w:ilvl w:val="0"/>
          <w:numId w:val="7"/>
        </w:numPr>
        <w:tabs>
          <w:tab w:val="left" w:pos="1079"/>
        </w:tabs>
        <w:spacing w:before="20"/>
        <w:ind w:left="1079" w:hanging="359"/>
        <w:jc w:val="both"/>
      </w:pPr>
      <w:r>
        <w:t>Participation</w:t>
      </w:r>
      <w:r>
        <w:rPr>
          <w:spacing w:val="-8"/>
        </w:rPr>
        <w:t xml:space="preserve"> </w:t>
      </w:r>
      <w:r>
        <w:t>on</w:t>
      </w:r>
      <w:r>
        <w:rPr>
          <w:spacing w:val="-4"/>
        </w:rPr>
        <w:t xml:space="preserve"> </w:t>
      </w:r>
      <w:r>
        <w:t>the</w:t>
      </w:r>
      <w:r>
        <w:rPr>
          <w:spacing w:val="-5"/>
        </w:rPr>
        <w:t xml:space="preserve"> </w:t>
      </w:r>
      <w:r>
        <w:t>Academic Council</w:t>
      </w:r>
      <w:r>
        <w:rPr>
          <w:spacing w:val="-3"/>
        </w:rPr>
        <w:t xml:space="preserve"> </w:t>
      </w:r>
      <w:r>
        <w:t>and</w:t>
      </w:r>
      <w:r>
        <w:rPr>
          <w:spacing w:val="-4"/>
        </w:rPr>
        <w:t xml:space="preserve"> </w:t>
      </w:r>
      <w:r>
        <w:t>its</w:t>
      </w:r>
      <w:r>
        <w:rPr>
          <w:spacing w:val="-3"/>
        </w:rPr>
        <w:t xml:space="preserve"> </w:t>
      </w:r>
      <w:r>
        <w:t>committees</w:t>
      </w:r>
      <w:r>
        <w:rPr>
          <w:spacing w:val="-5"/>
        </w:rPr>
        <w:t xml:space="preserve"> </w:t>
      </w:r>
      <w:r>
        <w:t>shall</w:t>
      </w:r>
      <w:r>
        <w:rPr>
          <w:spacing w:val="-4"/>
        </w:rPr>
        <w:t xml:space="preserve"> </w:t>
      </w:r>
      <w:r>
        <w:t>be</w:t>
      </w:r>
      <w:r>
        <w:rPr>
          <w:spacing w:val="-5"/>
        </w:rPr>
        <w:t xml:space="preserve"> </w:t>
      </w:r>
      <w:r>
        <w:t>on</w:t>
      </w:r>
      <w:r>
        <w:rPr>
          <w:spacing w:val="-4"/>
        </w:rPr>
        <w:t xml:space="preserve"> </w:t>
      </w:r>
      <w:r>
        <w:t>a</w:t>
      </w:r>
      <w:r>
        <w:rPr>
          <w:spacing w:val="-5"/>
        </w:rPr>
        <w:t xml:space="preserve"> </w:t>
      </w:r>
      <w:r>
        <w:t>voluntary</w:t>
      </w:r>
      <w:r>
        <w:rPr>
          <w:spacing w:val="-4"/>
        </w:rPr>
        <w:t xml:space="preserve"> </w:t>
      </w:r>
      <w:r>
        <w:rPr>
          <w:spacing w:val="-2"/>
        </w:rPr>
        <w:t>basis.</w:t>
      </w:r>
    </w:p>
    <w:p w14:paraId="337754F3" w14:textId="77777777" w:rsidR="00855335" w:rsidRDefault="00B75AC5">
      <w:pPr>
        <w:pStyle w:val="ListParagraph"/>
        <w:numPr>
          <w:ilvl w:val="0"/>
          <w:numId w:val="7"/>
        </w:numPr>
        <w:tabs>
          <w:tab w:val="left" w:pos="1080"/>
        </w:tabs>
        <w:spacing w:line="259" w:lineRule="auto"/>
        <w:ind w:right="357"/>
        <w:jc w:val="both"/>
      </w:pPr>
      <w:r>
        <w:t>Members</w:t>
      </w:r>
      <w:r>
        <w:rPr>
          <w:spacing w:val="-6"/>
        </w:rPr>
        <w:t xml:space="preserve"> </w:t>
      </w:r>
      <w:r>
        <w:t>shall</w:t>
      </w:r>
      <w:r>
        <w:rPr>
          <w:spacing w:val="-7"/>
        </w:rPr>
        <w:t xml:space="preserve"> </w:t>
      </w:r>
      <w:r>
        <w:t>participate</w:t>
      </w:r>
      <w:r>
        <w:rPr>
          <w:spacing w:val="-8"/>
        </w:rPr>
        <w:t xml:space="preserve"> </w:t>
      </w:r>
      <w:r>
        <w:t>in</w:t>
      </w:r>
      <w:r>
        <w:rPr>
          <w:spacing w:val="-7"/>
        </w:rPr>
        <w:t xml:space="preserve"> </w:t>
      </w:r>
      <w:r>
        <w:t>all</w:t>
      </w:r>
      <w:r>
        <w:rPr>
          <w:spacing w:val="-7"/>
        </w:rPr>
        <w:t xml:space="preserve"> </w:t>
      </w:r>
      <w:r>
        <w:t>meetings</w:t>
      </w:r>
      <w:r>
        <w:rPr>
          <w:spacing w:val="-7"/>
        </w:rPr>
        <w:t xml:space="preserve"> </w:t>
      </w:r>
      <w:r>
        <w:t>of</w:t>
      </w:r>
      <w:r>
        <w:rPr>
          <w:spacing w:val="-7"/>
        </w:rPr>
        <w:t xml:space="preserve"> </w:t>
      </w:r>
      <w:r>
        <w:t>the</w:t>
      </w:r>
      <w:r>
        <w:rPr>
          <w:spacing w:val="-6"/>
        </w:rPr>
        <w:t xml:space="preserve"> </w:t>
      </w:r>
      <w:r>
        <w:t>Academic</w:t>
      </w:r>
      <w:r>
        <w:rPr>
          <w:spacing w:val="-7"/>
        </w:rPr>
        <w:t xml:space="preserve"> </w:t>
      </w:r>
      <w:r>
        <w:t>Council</w:t>
      </w:r>
      <w:r>
        <w:rPr>
          <w:spacing w:val="-7"/>
        </w:rPr>
        <w:t xml:space="preserve"> </w:t>
      </w:r>
      <w:r>
        <w:t>as</w:t>
      </w:r>
      <w:r>
        <w:rPr>
          <w:spacing w:val="-9"/>
        </w:rPr>
        <w:t xml:space="preserve"> </w:t>
      </w:r>
      <w:r>
        <w:t>well</w:t>
      </w:r>
      <w:r>
        <w:rPr>
          <w:spacing w:val="-7"/>
        </w:rPr>
        <w:t xml:space="preserve"> </w:t>
      </w:r>
      <w:r>
        <w:t>as</w:t>
      </w:r>
      <w:r>
        <w:rPr>
          <w:spacing w:val="-9"/>
        </w:rPr>
        <w:t xml:space="preserve"> </w:t>
      </w:r>
      <w:r>
        <w:t>on</w:t>
      </w:r>
      <w:r>
        <w:rPr>
          <w:spacing w:val="-7"/>
        </w:rPr>
        <w:t xml:space="preserve"> </w:t>
      </w:r>
      <w:r>
        <w:t>any</w:t>
      </w:r>
      <w:r>
        <w:rPr>
          <w:spacing w:val="-6"/>
        </w:rPr>
        <w:t xml:space="preserve"> </w:t>
      </w:r>
      <w:r>
        <w:t>committee</w:t>
      </w:r>
      <w:r>
        <w:rPr>
          <w:spacing w:val="-8"/>
        </w:rPr>
        <w:t xml:space="preserve"> </w:t>
      </w:r>
      <w:r>
        <w:t>to which</w:t>
      </w:r>
      <w:r>
        <w:rPr>
          <w:spacing w:val="-4"/>
        </w:rPr>
        <w:t xml:space="preserve"> </w:t>
      </w:r>
      <w:r>
        <w:t>they</w:t>
      </w:r>
      <w:r>
        <w:rPr>
          <w:spacing w:val="-2"/>
        </w:rPr>
        <w:t xml:space="preserve"> </w:t>
      </w:r>
      <w:r>
        <w:t>are</w:t>
      </w:r>
      <w:r>
        <w:rPr>
          <w:spacing w:val="-1"/>
        </w:rPr>
        <w:t xml:space="preserve"> </w:t>
      </w:r>
      <w:r>
        <w:t>named</w:t>
      </w:r>
      <w:r>
        <w:rPr>
          <w:spacing w:val="-2"/>
        </w:rPr>
        <w:t xml:space="preserve"> </w:t>
      </w:r>
      <w:r>
        <w:t>by</w:t>
      </w:r>
      <w:r>
        <w:rPr>
          <w:spacing w:val="-2"/>
        </w:rPr>
        <w:t xml:space="preserve"> </w:t>
      </w:r>
      <w:r>
        <w:t>the</w:t>
      </w:r>
      <w:r>
        <w:rPr>
          <w:spacing w:val="-2"/>
        </w:rPr>
        <w:t xml:space="preserve"> </w:t>
      </w:r>
      <w:r>
        <w:t>Chair.</w:t>
      </w:r>
      <w:r>
        <w:rPr>
          <w:spacing w:val="-2"/>
        </w:rPr>
        <w:t xml:space="preserve"> </w:t>
      </w:r>
      <w:r>
        <w:t>If</w:t>
      </w:r>
      <w:r>
        <w:rPr>
          <w:spacing w:val="-2"/>
        </w:rPr>
        <w:t xml:space="preserve"> </w:t>
      </w:r>
      <w:r>
        <w:t>a</w:t>
      </w:r>
      <w:r>
        <w:rPr>
          <w:spacing w:val="-4"/>
        </w:rPr>
        <w:t xml:space="preserve"> </w:t>
      </w:r>
      <w:r>
        <w:t>member</w:t>
      </w:r>
      <w:r>
        <w:rPr>
          <w:spacing w:val="-2"/>
        </w:rPr>
        <w:t xml:space="preserve"> </w:t>
      </w:r>
      <w:r>
        <w:t>is</w:t>
      </w:r>
      <w:r>
        <w:rPr>
          <w:spacing w:val="-2"/>
        </w:rPr>
        <w:t xml:space="preserve"> </w:t>
      </w:r>
      <w:r>
        <w:t>unable</w:t>
      </w:r>
      <w:r>
        <w:rPr>
          <w:spacing w:val="-2"/>
        </w:rPr>
        <w:t xml:space="preserve"> </w:t>
      </w:r>
      <w:r>
        <w:t>to</w:t>
      </w:r>
      <w:r>
        <w:rPr>
          <w:spacing w:val="-4"/>
        </w:rPr>
        <w:t xml:space="preserve"> </w:t>
      </w:r>
      <w:r>
        <w:t>attend,</w:t>
      </w:r>
      <w:r>
        <w:rPr>
          <w:spacing w:val="-2"/>
        </w:rPr>
        <w:t xml:space="preserve"> </w:t>
      </w:r>
      <w:r>
        <w:t>they</w:t>
      </w:r>
      <w:r>
        <w:rPr>
          <w:spacing w:val="-2"/>
        </w:rPr>
        <w:t xml:space="preserve"> </w:t>
      </w:r>
      <w:r>
        <w:t>should</w:t>
      </w:r>
      <w:r>
        <w:rPr>
          <w:spacing w:val="-6"/>
        </w:rPr>
        <w:t xml:space="preserve"> </w:t>
      </w:r>
      <w:r>
        <w:t>notify</w:t>
      </w:r>
      <w:r>
        <w:rPr>
          <w:spacing w:val="-4"/>
        </w:rPr>
        <w:t xml:space="preserve"> </w:t>
      </w:r>
      <w:r>
        <w:t>the</w:t>
      </w:r>
      <w:r>
        <w:rPr>
          <w:spacing w:val="-2"/>
        </w:rPr>
        <w:t xml:space="preserve"> </w:t>
      </w:r>
      <w:r>
        <w:t>Chair two weeks prior to the meeting.</w:t>
      </w:r>
    </w:p>
    <w:p w14:paraId="337754F4" w14:textId="77777777" w:rsidR="00855335" w:rsidRDefault="00B75AC5">
      <w:pPr>
        <w:pStyle w:val="ListParagraph"/>
        <w:numPr>
          <w:ilvl w:val="0"/>
          <w:numId w:val="7"/>
        </w:numPr>
        <w:tabs>
          <w:tab w:val="left" w:pos="1079"/>
        </w:tabs>
        <w:spacing w:before="0" w:line="280" w:lineRule="exact"/>
        <w:ind w:left="1079" w:hanging="359"/>
        <w:jc w:val="both"/>
      </w:pPr>
      <w:r>
        <w:t>Council</w:t>
      </w:r>
      <w:r>
        <w:rPr>
          <w:spacing w:val="-6"/>
        </w:rPr>
        <w:t xml:space="preserve"> </w:t>
      </w:r>
      <w:r>
        <w:t>members</w:t>
      </w:r>
      <w:r>
        <w:rPr>
          <w:spacing w:val="-4"/>
        </w:rPr>
        <w:t xml:space="preserve"> </w:t>
      </w:r>
      <w:r>
        <w:t>will</w:t>
      </w:r>
      <w:r>
        <w:rPr>
          <w:spacing w:val="-2"/>
        </w:rPr>
        <w:t xml:space="preserve"> </w:t>
      </w:r>
      <w:r>
        <w:t>act</w:t>
      </w:r>
      <w:r>
        <w:rPr>
          <w:spacing w:val="-3"/>
        </w:rPr>
        <w:t xml:space="preserve"> </w:t>
      </w:r>
      <w:r>
        <w:t>in</w:t>
      </w:r>
      <w:r>
        <w:rPr>
          <w:spacing w:val="-6"/>
        </w:rPr>
        <w:t xml:space="preserve"> </w:t>
      </w:r>
      <w:r>
        <w:t>the</w:t>
      </w:r>
      <w:r>
        <w:rPr>
          <w:spacing w:val="-2"/>
        </w:rPr>
        <w:t xml:space="preserve"> </w:t>
      </w:r>
      <w:r>
        <w:t>best</w:t>
      </w:r>
      <w:r>
        <w:rPr>
          <w:spacing w:val="-3"/>
        </w:rPr>
        <w:t xml:space="preserve"> </w:t>
      </w:r>
      <w:r>
        <w:t>interests</w:t>
      </w:r>
      <w:r>
        <w:rPr>
          <w:spacing w:val="-5"/>
        </w:rPr>
        <w:t xml:space="preserve"> </w:t>
      </w:r>
      <w:r>
        <w:t>of</w:t>
      </w:r>
      <w:r>
        <w:rPr>
          <w:spacing w:val="-5"/>
        </w:rPr>
        <w:t xml:space="preserve"> </w:t>
      </w:r>
      <w:r>
        <w:t>the</w:t>
      </w:r>
      <w:r>
        <w:rPr>
          <w:spacing w:val="-4"/>
        </w:rPr>
        <w:t xml:space="preserve"> </w:t>
      </w:r>
      <w:r>
        <w:rPr>
          <w:spacing w:val="-2"/>
        </w:rPr>
        <w:t>College.</w:t>
      </w:r>
    </w:p>
    <w:p w14:paraId="337754F5" w14:textId="77777777" w:rsidR="00855335" w:rsidRDefault="00B75AC5">
      <w:pPr>
        <w:pStyle w:val="ListParagraph"/>
        <w:numPr>
          <w:ilvl w:val="0"/>
          <w:numId w:val="7"/>
        </w:numPr>
        <w:tabs>
          <w:tab w:val="left" w:pos="1080"/>
        </w:tabs>
        <w:spacing w:line="256" w:lineRule="auto"/>
        <w:ind w:right="356"/>
        <w:jc w:val="both"/>
      </w:pPr>
      <w:r>
        <w:t>The</w:t>
      </w:r>
      <w:r>
        <w:rPr>
          <w:spacing w:val="-7"/>
        </w:rPr>
        <w:t xml:space="preserve"> </w:t>
      </w:r>
      <w:r>
        <w:t>Council</w:t>
      </w:r>
      <w:r>
        <w:rPr>
          <w:spacing w:val="-9"/>
        </w:rPr>
        <w:t xml:space="preserve"> </w:t>
      </w:r>
      <w:r>
        <w:t>will</w:t>
      </w:r>
      <w:r>
        <w:rPr>
          <w:spacing w:val="-9"/>
        </w:rPr>
        <w:t xml:space="preserve"> </w:t>
      </w:r>
      <w:r>
        <w:t>elect</w:t>
      </w:r>
      <w:r>
        <w:rPr>
          <w:spacing w:val="-7"/>
        </w:rPr>
        <w:t xml:space="preserve"> </w:t>
      </w:r>
      <w:r>
        <w:t>the</w:t>
      </w:r>
      <w:r>
        <w:rPr>
          <w:spacing w:val="-8"/>
        </w:rPr>
        <w:t xml:space="preserve"> </w:t>
      </w:r>
      <w:r>
        <w:t>members</w:t>
      </w:r>
      <w:r>
        <w:rPr>
          <w:spacing w:val="-9"/>
        </w:rPr>
        <w:t xml:space="preserve"> </w:t>
      </w:r>
      <w:r>
        <w:t>of</w:t>
      </w:r>
      <w:r>
        <w:rPr>
          <w:spacing w:val="-9"/>
        </w:rPr>
        <w:t xml:space="preserve"> </w:t>
      </w:r>
      <w:r>
        <w:t>the</w:t>
      </w:r>
      <w:r>
        <w:rPr>
          <w:spacing w:val="-9"/>
        </w:rPr>
        <w:t xml:space="preserve"> </w:t>
      </w:r>
      <w:r>
        <w:t>standing</w:t>
      </w:r>
      <w:r>
        <w:rPr>
          <w:spacing w:val="-8"/>
        </w:rPr>
        <w:t xml:space="preserve"> </w:t>
      </w:r>
      <w:r>
        <w:t>committees</w:t>
      </w:r>
      <w:r>
        <w:rPr>
          <w:spacing w:val="-9"/>
        </w:rPr>
        <w:t xml:space="preserve"> </w:t>
      </w:r>
      <w:r>
        <w:t>and</w:t>
      </w:r>
      <w:r>
        <w:rPr>
          <w:spacing w:val="-8"/>
        </w:rPr>
        <w:t xml:space="preserve"> </w:t>
      </w:r>
      <w:r>
        <w:t>address</w:t>
      </w:r>
      <w:r>
        <w:rPr>
          <w:spacing w:val="-9"/>
        </w:rPr>
        <w:t xml:space="preserve"> </w:t>
      </w:r>
      <w:r>
        <w:t>concerns</w:t>
      </w:r>
      <w:r>
        <w:rPr>
          <w:spacing w:val="-8"/>
        </w:rPr>
        <w:t xml:space="preserve"> </w:t>
      </w:r>
      <w:r>
        <w:t>if</w:t>
      </w:r>
      <w:r>
        <w:rPr>
          <w:spacing w:val="-9"/>
        </w:rPr>
        <w:t xml:space="preserve"> </w:t>
      </w:r>
      <w:r>
        <w:t>they</w:t>
      </w:r>
      <w:r>
        <w:rPr>
          <w:spacing w:val="-7"/>
        </w:rPr>
        <w:t xml:space="preserve"> </w:t>
      </w:r>
      <w:r>
        <w:t xml:space="preserve">have </w:t>
      </w:r>
      <w:r>
        <w:rPr>
          <w:spacing w:val="-4"/>
        </w:rPr>
        <w:t>any.</w:t>
      </w:r>
    </w:p>
    <w:p w14:paraId="337754F6" w14:textId="77777777" w:rsidR="00855335" w:rsidRDefault="00B75AC5">
      <w:pPr>
        <w:pStyle w:val="ListParagraph"/>
        <w:numPr>
          <w:ilvl w:val="0"/>
          <w:numId w:val="7"/>
        </w:numPr>
        <w:tabs>
          <w:tab w:val="left" w:pos="1080"/>
        </w:tabs>
        <w:spacing w:before="4" w:line="259" w:lineRule="auto"/>
        <w:ind w:right="357"/>
        <w:jc w:val="both"/>
      </w:pPr>
      <w:r>
        <w:t>The</w:t>
      </w:r>
      <w:r>
        <w:rPr>
          <w:spacing w:val="-9"/>
        </w:rPr>
        <w:t xml:space="preserve"> </w:t>
      </w:r>
      <w:r>
        <w:t>council</w:t>
      </w:r>
      <w:r>
        <w:rPr>
          <w:spacing w:val="-9"/>
        </w:rPr>
        <w:t xml:space="preserve"> </w:t>
      </w:r>
      <w:r>
        <w:t>shall</w:t>
      </w:r>
      <w:r>
        <w:rPr>
          <w:spacing w:val="-12"/>
        </w:rPr>
        <w:t xml:space="preserve"> </w:t>
      </w:r>
      <w:r>
        <w:t>act</w:t>
      </w:r>
      <w:r>
        <w:rPr>
          <w:spacing w:val="-11"/>
        </w:rPr>
        <w:t xml:space="preserve"> </w:t>
      </w:r>
      <w:r>
        <w:t>as</w:t>
      </w:r>
      <w:r>
        <w:rPr>
          <w:spacing w:val="-11"/>
        </w:rPr>
        <w:t xml:space="preserve"> </w:t>
      </w:r>
      <w:r>
        <w:t>a</w:t>
      </w:r>
      <w:r>
        <w:rPr>
          <w:spacing w:val="-9"/>
        </w:rPr>
        <w:t xml:space="preserve"> </w:t>
      </w:r>
      <w:r>
        <w:t>coordinating</w:t>
      </w:r>
      <w:r>
        <w:rPr>
          <w:spacing w:val="-10"/>
        </w:rPr>
        <w:t xml:space="preserve"> </w:t>
      </w:r>
      <w:r>
        <w:t>committee</w:t>
      </w:r>
      <w:r>
        <w:rPr>
          <w:spacing w:val="-11"/>
        </w:rPr>
        <w:t xml:space="preserve"> </w:t>
      </w:r>
      <w:r>
        <w:t>of</w:t>
      </w:r>
      <w:r>
        <w:rPr>
          <w:spacing w:val="-12"/>
        </w:rPr>
        <w:t xml:space="preserve"> </w:t>
      </w:r>
      <w:r>
        <w:t>the</w:t>
      </w:r>
      <w:r>
        <w:rPr>
          <w:spacing w:val="-9"/>
        </w:rPr>
        <w:t xml:space="preserve"> </w:t>
      </w:r>
      <w:r>
        <w:t>faculty</w:t>
      </w:r>
      <w:r>
        <w:rPr>
          <w:spacing w:val="-8"/>
        </w:rPr>
        <w:t xml:space="preserve"> </w:t>
      </w:r>
      <w:r>
        <w:t>and</w:t>
      </w:r>
      <w:r>
        <w:rPr>
          <w:spacing w:val="-12"/>
        </w:rPr>
        <w:t xml:space="preserve"> </w:t>
      </w:r>
      <w:r>
        <w:t>shall</w:t>
      </w:r>
      <w:r>
        <w:rPr>
          <w:spacing w:val="-9"/>
        </w:rPr>
        <w:t xml:space="preserve"> </w:t>
      </w:r>
      <w:r>
        <w:t>deliberate</w:t>
      </w:r>
      <w:r>
        <w:rPr>
          <w:spacing w:val="-11"/>
        </w:rPr>
        <w:t xml:space="preserve"> </w:t>
      </w:r>
      <w:r>
        <w:t>on</w:t>
      </w:r>
      <w:r>
        <w:rPr>
          <w:spacing w:val="-10"/>
        </w:rPr>
        <w:t xml:space="preserve"> </w:t>
      </w:r>
      <w:r>
        <w:t>any</w:t>
      </w:r>
      <w:r>
        <w:rPr>
          <w:spacing w:val="-13"/>
        </w:rPr>
        <w:t xml:space="preserve"> </w:t>
      </w:r>
      <w:r>
        <w:t>matter concerning academics.</w:t>
      </w:r>
    </w:p>
    <w:p w14:paraId="337754F7" w14:textId="77777777" w:rsidR="00855335" w:rsidRDefault="00855335">
      <w:pPr>
        <w:pStyle w:val="BodyText"/>
        <w:spacing w:before="20"/>
      </w:pPr>
    </w:p>
    <w:p w14:paraId="337754F8" w14:textId="77777777" w:rsidR="00855335" w:rsidRDefault="00B75AC5">
      <w:pPr>
        <w:pStyle w:val="BodyText"/>
        <w:spacing w:before="0" w:line="259" w:lineRule="auto"/>
        <w:ind w:left="360" w:right="360"/>
      </w:pPr>
      <w:r>
        <w:t>Council members may place an item on the agenda by forwarding it to the Chair two weeks in advance to the next scheduled meeting.</w:t>
      </w:r>
    </w:p>
    <w:p w14:paraId="337754F9" w14:textId="77777777" w:rsidR="00855335" w:rsidRDefault="00855335">
      <w:pPr>
        <w:pStyle w:val="BodyText"/>
      </w:pPr>
    </w:p>
    <w:p w14:paraId="337754FA" w14:textId="77777777" w:rsidR="00855335" w:rsidRDefault="00B75AC5">
      <w:pPr>
        <w:pStyle w:val="Heading3"/>
        <w:spacing w:before="1"/>
      </w:pPr>
      <w:r>
        <w:t>Responsibilities</w:t>
      </w:r>
      <w:r>
        <w:rPr>
          <w:spacing w:val="-5"/>
        </w:rPr>
        <w:t xml:space="preserve"> </w:t>
      </w:r>
      <w:r>
        <w:t>of</w:t>
      </w:r>
      <w:r>
        <w:rPr>
          <w:spacing w:val="-5"/>
        </w:rPr>
        <w:t xml:space="preserve"> </w:t>
      </w:r>
      <w:r>
        <w:t>the</w:t>
      </w:r>
      <w:r>
        <w:rPr>
          <w:spacing w:val="-5"/>
        </w:rPr>
        <w:t xml:space="preserve"> </w:t>
      </w:r>
      <w:r>
        <w:rPr>
          <w:spacing w:val="-4"/>
        </w:rPr>
        <w:t>Chair</w:t>
      </w:r>
    </w:p>
    <w:p w14:paraId="337754FB" w14:textId="77777777" w:rsidR="00855335" w:rsidRDefault="00B75AC5">
      <w:pPr>
        <w:pStyle w:val="BodyText"/>
        <w:spacing w:before="19"/>
        <w:ind w:left="360"/>
      </w:pPr>
      <w:r>
        <w:t>The</w:t>
      </w:r>
      <w:r>
        <w:rPr>
          <w:spacing w:val="-3"/>
        </w:rPr>
        <w:t xml:space="preserve"> </w:t>
      </w:r>
      <w:r>
        <w:t>Chair</w:t>
      </w:r>
      <w:r>
        <w:rPr>
          <w:spacing w:val="-5"/>
        </w:rPr>
        <w:t xml:space="preserve"> </w:t>
      </w:r>
      <w:r>
        <w:t>of</w:t>
      </w:r>
      <w:r>
        <w:rPr>
          <w:spacing w:val="-3"/>
        </w:rPr>
        <w:t xml:space="preserve"> </w:t>
      </w:r>
      <w:r>
        <w:t>the</w:t>
      </w:r>
      <w:r>
        <w:rPr>
          <w:spacing w:val="-3"/>
        </w:rPr>
        <w:t xml:space="preserve"> </w:t>
      </w:r>
      <w:r>
        <w:t>Academic</w:t>
      </w:r>
      <w:r>
        <w:rPr>
          <w:spacing w:val="-7"/>
        </w:rPr>
        <w:t xml:space="preserve"> </w:t>
      </w:r>
      <w:r>
        <w:t>Council</w:t>
      </w:r>
      <w:r>
        <w:rPr>
          <w:spacing w:val="-2"/>
        </w:rPr>
        <w:t xml:space="preserve"> will:</w:t>
      </w:r>
    </w:p>
    <w:p w14:paraId="337754FC" w14:textId="77777777" w:rsidR="00855335" w:rsidRDefault="00B75AC5">
      <w:pPr>
        <w:pStyle w:val="ListParagraph"/>
        <w:numPr>
          <w:ilvl w:val="0"/>
          <w:numId w:val="7"/>
        </w:numPr>
        <w:tabs>
          <w:tab w:val="left" w:pos="1080"/>
        </w:tabs>
        <w:spacing w:before="23"/>
      </w:pPr>
      <w:r>
        <w:t>Determine</w:t>
      </w:r>
      <w:r>
        <w:rPr>
          <w:spacing w:val="-3"/>
        </w:rPr>
        <w:t xml:space="preserve"> </w:t>
      </w:r>
      <w:r>
        <w:t>the</w:t>
      </w:r>
      <w:r>
        <w:rPr>
          <w:spacing w:val="-4"/>
        </w:rPr>
        <w:t xml:space="preserve"> </w:t>
      </w:r>
      <w:r>
        <w:t>agenda</w:t>
      </w:r>
      <w:r>
        <w:rPr>
          <w:spacing w:val="-3"/>
        </w:rPr>
        <w:t xml:space="preserve"> </w:t>
      </w:r>
      <w:r>
        <w:t>and</w:t>
      </w:r>
      <w:r>
        <w:rPr>
          <w:spacing w:val="-6"/>
        </w:rPr>
        <w:t xml:space="preserve"> </w:t>
      </w:r>
      <w:r>
        <w:t>call</w:t>
      </w:r>
      <w:r>
        <w:rPr>
          <w:spacing w:val="-3"/>
        </w:rPr>
        <w:t xml:space="preserve"> </w:t>
      </w:r>
      <w:r>
        <w:t>the</w:t>
      </w:r>
      <w:r>
        <w:rPr>
          <w:spacing w:val="-4"/>
        </w:rPr>
        <w:t xml:space="preserve"> </w:t>
      </w:r>
      <w:r>
        <w:rPr>
          <w:spacing w:val="-2"/>
        </w:rPr>
        <w:t>meetings;</w:t>
      </w:r>
    </w:p>
    <w:p w14:paraId="337754FD" w14:textId="77777777" w:rsidR="00855335" w:rsidRDefault="00B75AC5">
      <w:pPr>
        <w:pStyle w:val="ListParagraph"/>
        <w:numPr>
          <w:ilvl w:val="0"/>
          <w:numId w:val="7"/>
        </w:numPr>
        <w:tabs>
          <w:tab w:val="left" w:pos="1080"/>
        </w:tabs>
      </w:pPr>
      <w:r>
        <w:t>Preside</w:t>
      </w:r>
      <w:r>
        <w:rPr>
          <w:spacing w:val="-5"/>
        </w:rPr>
        <w:t xml:space="preserve"> </w:t>
      </w:r>
      <w:r>
        <w:t>over</w:t>
      </w:r>
      <w:r>
        <w:rPr>
          <w:spacing w:val="-5"/>
        </w:rPr>
        <w:t xml:space="preserve"> </w:t>
      </w:r>
      <w:r>
        <w:t>and</w:t>
      </w:r>
      <w:r>
        <w:rPr>
          <w:spacing w:val="-5"/>
        </w:rPr>
        <w:t xml:space="preserve"> </w:t>
      </w:r>
      <w:r>
        <w:t>conduct</w:t>
      </w:r>
      <w:r>
        <w:rPr>
          <w:spacing w:val="-2"/>
        </w:rPr>
        <w:t xml:space="preserve"> </w:t>
      </w:r>
      <w:r>
        <w:t>all</w:t>
      </w:r>
      <w:r>
        <w:rPr>
          <w:spacing w:val="-4"/>
        </w:rPr>
        <w:t xml:space="preserve"> </w:t>
      </w:r>
      <w:r>
        <w:rPr>
          <w:spacing w:val="-2"/>
        </w:rPr>
        <w:t>meetings;</w:t>
      </w:r>
    </w:p>
    <w:p w14:paraId="337754FE" w14:textId="77777777" w:rsidR="00855335" w:rsidRDefault="00B75AC5">
      <w:pPr>
        <w:pStyle w:val="ListParagraph"/>
        <w:numPr>
          <w:ilvl w:val="0"/>
          <w:numId w:val="7"/>
        </w:numPr>
        <w:tabs>
          <w:tab w:val="left" w:pos="1080"/>
        </w:tabs>
        <w:spacing w:before="20"/>
      </w:pPr>
      <w:r>
        <w:t>Ensure</w:t>
      </w:r>
      <w:r>
        <w:rPr>
          <w:spacing w:val="-3"/>
        </w:rPr>
        <w:t xml:space="preserve"> </w:t>
      </w:r>
      <w:r>
        <w:t>that</w:t>
      </w:r>
      <w:r>
        <w:rPr>
          <w:spacing w:val="-6"/>
        </w:rPr>
        <w:t xml:space="preserve"> </w:t>
      </w:r>
      <w:r>
        <w:t>Council’s</w:t>
      </w:r>
      <w:r>
        <w:rPr>
          <w:spacing w:val="-6"/>
        </w:rPr>
        <w:t xml:space="preserve"> </w:t>
      </w:r>
      <w:r>
        <w:t>decisions</w:t>
      </w:r>
      <w:r>
        <w:rPr>
          <w:spacing w:val="-3"/>
        </w:rPr>
        <w:t xml:space="preserve"> </w:t>
      </w:r>
      <w:r>
        <w:t>are</w:t>
      </w:r>
      <w:r>
        <w:rPr>
          <w:spacing w:val="-4"/>
        </w:rPr>
        <w:t xml:space="preserve"> </w:t>
      </w:r>
      <w:r>
        <w:rPr>
          <w:spacing w:val="-2"/>
        </w:rPr>
        <w:t>enacted;</w:t>
      </w:r>
    </w:p>
    <w:p w14:paraId="337754FF" w14:textId="77777777" w:rsidR="00855335" w:rsidRDefault="00B75AC5">
      <w:pPr>
        <w:pStyle w:val="ListParagraph"/>
        <w:numPr>
          <w:ilvl w:val="0"/>
          <w:numId w:val="7"/>
        </w:numPr>
        <w:tabs>
          <w:tab w:val="left" w:pos="1080"/>
        </w:tabs>
      </w:pPr>
      <w:r>
        <w:t>Be</w:t>
      </w:r>
      <w:r>
        <w:rPr>
          <w:spacing w:val="-6"/>
        </w:rPr>
        <w:t xml:space="preserve"> </w:t>
      </w:r>
      <w:r>
        <w:t>the</w:t>
      </w:r>
      <w:r>
        <w:rPr>
          <w:spacing w:val="-5"/>
        </w:rPr>
        <w:t xml:space="preserve"> </w:t>
      </w:r>
      <w:r>
        <w:t>spokesperson</w:t>
      </w:r>
      <w:r>
        <w:rPr>
          <w:spacing w:val="-5"/>
        </w:rPr>
        <w:t xml:space="preserve"> </w:t>
      </w:r>
      <w:r>
        <w:t>and</w:t>
      </w:r>
      <w:r>
        <w:rPr>
          <w:spacing w:val="-5"/>
        </w:rPr>
        <w:t xml:space="preserve"> </w:t>
      </w:r>
      <w:r>
        <w:t>representative</w:t>
      </w:r>
      <w:r>
        <w:rPr>
          <w:spacing w:val="-5"/>
        </w:rPr>
        <w:t xml:space="preserve"> </w:t>
      </w:r>
      <w:r>
        <w:t>of</w:t>
      </w:r>
      <w:r>
        <w:rPr>
          <w:spacing w:val="-4"/>
        </w:rPr>
        <w:t xml:space="preserve"> </w:t>
      </w:r>
      <w:r>
        <w:t>the</w:t>
      </w:r>
      <w:r>
        <w:rPr>
          <w:spacing w:val="-5"/>
        </w:rPr>
        <w:t xml:space="preserve"> </w:t>
      </w:r>
      <w:r>
        <w:t>Academic</w:t>
      </w:r>
      <w:r>
        <w:rPr>
          <w:spacing w:val="-3"/>
        </w:rPr>
        <w:t xml:space="preserve"> </w:t>
      </w:r>
      <w:r>
        <w:t>Council;</w:t>
      </w:r>
      <w:r>
        <w:rPr>
          <w:spacing w:val="-5"/>
        </w:rPr>
        <w:t xml:space="preserve"> and</w:t>
      </w:r>
    </w:p>
    <w:p w14:paraId="33775500" w14:textId="77777777" w:rsidR="00855335" w:rsidRDefault="00B75AC5">
      <w:pPr>
        <w:pStyle w:val="ListParagraph"/>
        <w:numPr>
          <w:ilvl w:val="0"/>
          <w:numId w:val="7"/>
        </w:numPr>
        <w:tabs>
          <w:tab w:val="left" w:pos="1080"/>
        </w:tabs>
      </w:pPr>
      <w:r>
        <w:t>Appoint</w:t>
      </w:r>
      <w:r>
        <w:rPr>
          <w:spacing w:val="-6"/>
        </w:rPr>
        <w:t xml:space="preserve"> </w:t>
      </w:r>
      <w:r>
        <w:t>ad</w:t>
      </w:r>
      <w:r>
        <w:rPr>
          <w:spacing w:val="-4"/>
        </w:rPr>
        <w:t xml:space="preserve"> </w:t>
      </w:r>
      <w:r>
        <w:t>hoc</w:t>
      </w:r>
      <w:r>
        <w:rPr>
          <w:spacing w:val="-4"/>
        </w:rPr>
        <w:t xml:space="preserve"> </w:t>
      </w:r>
      <w:r>
        <w:t>committees</w:t>
      </w:r>
      <w:r>
        <w:rPr>
          <w:spacing w:val="-4"/>
        </w:rPr>
        <w:t xml:space="preserve"> </w:t>
      </w:r>
      <w:r>
        <w:t>on</w:t>
      </w:r>
      <w:r>
        <w:rPr>
          <w:spacing w:val="-5"/>
        </w:rPr>
        <w:t xml:space="preserve"> </w:t>
      </w:r>
      <w:r>
        <w:t>an</w:t>
      </w:r>
      <w:r>
        <w:rPr>
          <w:spacing w:val="-4"/>
        </w:rPr>
        <w:t xml:space="preserve"> </w:t>
      </w:r>
      <w:r>
        <w:t>as</w:t>
      </w:r>
      <w:r>
        <w:rPr>
          <w:spacing w:val="-4"/>
        </w:rPr>
        <w:t xml:space="preserve"> </w:t>
      </w:r>
      <w:r>
        <w:t>needed</w:t>
      </w:r>
      <w:r>
        <w:rPr>
          <w:spacing w:val="-3"/>
        </w:rPr>
        <w:t xml:space="preserve"> </w:t>
      </w:r>
      <w:r>
        <w:rPr>
          <w:spacing w:val="-2"/>
        </w:rPr>
        <w:t>basis.</w:t>
      </w:r>
    </w:p>
    <w:p w14:paraId="33775501" w14:textId="77777777" w:rsidR="00855335" w:rsidRDefault="00855335">
      <w:pPr>
        <w:pStyle w:val="BodyText"/>
        <w:spacing w:before="41"/>
      </w:pPr>
    </w:p>
    <w:p w14:paraId="33775502" w14:textId="77777777" w:rsidR="00855335" w:rsidRDefault="00B75AC5">
      <w:pPr>
        <w:pStyle w:val="BodyText"/>
        <w:spacing w:before="0" w:line="259" w:lineRule="auto"/>
        <w:ind w:left="360" w:right="360"/>
      </w:pPr>
      <w:r>
        <w:t>In</w:t>
      </w:r>
      <w:r>
        <w:rPr>
          <w:spacing w:val="-1"/>
        </w:rPr>
        <w:t xml:space="preserve"> </w:t>
      </w:r>
      <w:r>
        <w:t>the absence of</w:t>
      </w:r>
      <w:r>
        <w:rPr>
          <w:spacing w:val="-2"/>
        </w:rPr>
        <w:t xml:space="preserve"> </w:t>
      </w:r>
      <w:r>
        <w:t>the Chair, the</w:t>
      </w:r>
      <w:r>
        <w:rPr>
          <w:spacing w:val="-2"/>
        </w:rPr>
        <w:t xml:space="preserve"> </w:t>
      </w:r>
      <w:r>
        <w:t>Dean (Co-Chair)</w:t>
      </w:r>
      <w:r>
        <w:rPr>
          <w:spacing w:val="-2"/>
        </w:rPr>
        <w:t xml:space="preserve"> </w:t>
      </w:r>
      <w:r>
        <w:t>will Chair the Academic</w:t>
      </w:r>
      <w:r>
        <w:rPr>
          <w:spacing w:val="-2"/>
        </w:rPr>
        <w:t xml:space="preserve"> </w:t>
      </w:r>
      <w:r>
        <w:t>Council</w:t>
      </w:r>
      <w:r>
        <w:rPr>
          <w:spacing w:val="-2"/>
        </w:rPr>
        <w:t xml:space="preserve"> </w:t>
      </w:r>
      <w:r>
        <w:t>meeting. In</w:t>
      </w:r>
      <w:r>
        <w:rPr>
          <w:spacing w:val="-1"/>
        </w:rPr>
        <w:t xml:space="preserve"> </w:t>
      </w:r>
      <w:r>
        <w:t>the absence of the Co-Chair, the President will Chair the meeting.</w:t>
      </w:r>
    </w:p>
    <w:p w14:paraId="33775503" w14:textId="77777777" w:rsidR="00855335" w:rsidRDefault="00855335">
      <w:pPr>
        <w:pStyle w:val="BodyText"/>
        <w:spacing w:before="20"/>
      </w:pPr>
    </w:p>
    <w:p w14:paraId="33775504" w14:textId="77777777" w:rsidR="00855335" w:rsidRDefault="00B75AC5">
      <w:pPr>
        <w:pStyle w:val="Heading3"/>
      </w:pPr>
      <w:r>
        <w:t>Responsibilities</w:t>
      </w:r>
      <w:r>
        <w:rPr>
          <w:spacing w:val="-5"/>
        </w:rPr>
        <w:t xml:space="preserve"> </w:t>
      </w:r>
      <w:r>
        <w:t>of</w:t>
      </w:r>
      <w:r>
        <w:rPr>
          <w:spacing w:val="-5"/>
        </w:rPr>
        <w:t xml:space="preserve"> </w:t>
      </w:r>
      <w:r>
        <w:t>the</w:t>
      </w:r>
      <w:r>
        <w:rPr>
          <w:spacing w:val="-5"/>
        </w:rPr>
        <w:t xml:space="preserve"> </w:t>
      </w:r>
      <w:r>
        <w:rPr>
          <w:spacing w:val="-2"/>
        </w:rPr>
        <w:t>Secretary</w:t>
      </w:r>
    </w:p>
    <w:p w14:paraId="33775505" w14:textId="77777777" w:rsidR="00855335" w:rsidRDefault="00B75AC5">
      <w:pPr>
        <w:pStyle w:val="BodyText"/>
        <w:ind w:left="360"/>
      </w:pPr>
      <w:r>
        <w:t>The</w:t>
      </w:r>
      <w:r>
        <w:rPr>
          <w:spacing w:val="-3"/>
        </w:rPr>
        <w:t xml:space="preserve"> </w:t>
      </w:r>
      <w:r>
        <w:t>Secretary</w:t>
      </w:r>
      <w:r>
        <w:rPr>
          <w:spacing w:val="-5"/>
        </w:rPr>
        <w:t xml:space="preserve"> </w:t>
      </w:r>
      <w:r>
        <w:t>of</w:t>
      </w:r>
      <w:r>
        <w:rPr>
          <w:spacing w:val="-3"/>
        </w:rPr>
        <w:t xml:space="preserve"> </w:t>
      </w:r>
      <w:r>
        <w:t>the</w:t>
      </w:r>
      <w:r>
        <w:rPr>
          <w:spacing w:val="-4"/>
        </w:rPr>
        <w:t xml:space="preserve"> </w:t>
      </w:r>
      <w:r>
        <w:t>Academic</w:t>
      </w:r>
      <w:r>
        <w:rPr>
          <w:spacing w:val="-3"/>
        </w:rPr>
        <w:t xml:space="preserve"> </w:t>
      </w:r>
      <w:r>
        <w:t>Council</w:t>
      </w:r>
      <w:r>
        <w:rPr>
          <w:spacing w:val="-5"/>
        </w:rPr>
        <w:t xml:space="preserve"> </w:t>
      </w:r>
      <w:r>
        <w:rPr>
          <w:spacing w:val="-2"/>
        </w:rPr>
        <w:t>will:</w:t>
      </w:r>
    </w:p>
    <w:p w14:paraId="33775506" w14:textId="77777777" w:rsidR="00855335" w:rsidRDefault="00B75AC5">
      <w:pPr>
        <w:pStyle w:val="ListParagraph"/>
        <w:numPr>
          <w:ilvl w:val="0"/>
          <w:numId w:val="7"/>
        </w:numPr>
        <w:tabs>
          <w:tab w:val="left" w:pos="1080"/>
        </w:tabs>
      </w:pPr>
      <w:r>
        <w:t>Record</w:t>
      </w:r>
      <w:r>
        <w:rPr>
          <w:spacing w:val="-7"/>
        </w:rPr>
        <w:t xml:space="preserve"> </w:t>
      </w:r>
      <w:r>
        <w:t>and</w:t>
      </w:r>
      <w:r>
        <w:rPr>
          <w:spacing w:val="-5"/>
        </w:rPr>
        <w:t xml:space="preserve"> </w:t>
      </w:r>
      <w:r>
        <w:t>distribute</w:t>
      </w:r>
      <w:r>
        <w:rPr>
          <w:spacing w:val="-5"/>
        </w:rPr>
        <w:t xml:space="preserve"> </w:t>
      </w:r>
      <w:r>
        <w:t>the</w:t>
      </w:r>
      <w:r>
        <w:rPr>
          <w:spacing w:val="-4"/>
        </w:rPr>
        <w:t xml:space="preserve"> </w:t>
      </w:r>
      <w:r>
        <w:t>approved</w:t>
      </w:r>
      <w:r>
        <w:rPr>
          <w:spacing w:val="-6"/>
        </w:rPr>
        <w:t xml:space="preserve"> </w:t>
      </w:r>
      <w:r>
        <w:t>minutes</w:t>
      </w:r>
      <w:r>
        <w:rPr>
          <w:spacing w:val="-5"/>
        </w:rPr>
        <w:t xml:space="preserve"> </w:t>
      </w:r>
      <w:r>
        <w:t>of</w:t>
      </w:r>
      <w:r>
        <w:rPr>
          <w:spacing w:val="-6"/>
        </w:rPr>
        <w:t xml:space="preserve"> </w:t>
      </w:r>
      <w:r>
        <w:t>meetings</w:t>
      </w:r>
      <w:r>
        <w:rPr>
          <w:spacing w:val="-3"/>
        </w:rPr>
        <w:t xml:space="preserve"> </w:t>
      </w:r>
      <w:r>
        <w:t>to</w:t>
      </w:r>
      <w:r>
        <w:rPr>
          <w:spacing w:val="-4"/>
        </w:rPr>
        <w:t xml:space="preserve"> </w:t>
      </w:r>
      <w:r>
        <w:t>Council</w:t>
      </w:r>
      <w:r>
        <w:rPr>
          <w:spacing w:val="-6"/>
        </w:rPr>
        <w:t xml:space="preserve"> </w:t>
      </w:r>
      <w:r>
        <w:rPr>
          <w:spacing w:val="-2"/>
        </w:rPr>
        <w:t>members;</w:t>
      </w:r>
    </w:p>
    <w:p w14:paraId="33775507" w14:textId="77777777" w:rsidR="00855335" w:rsidRDefault="00B75AC5">
      <w:pPr>
        <w:pStyle w:val="ListParagraph"/>
        <w:numPr>
          <w:ilvl w:val="0"/>
          <w:numId w:val="7"/>
        </w:numPr>
        <w:tabs>
          <w:tab w:val="left" w:pos="1080"/>
        </w:tabs>
        <w:spacing w:before="21"/>
      </w:pPr>
      <w:r>
        <w:t>Share</w:t>
      </w:r>
      <w:r>
        <w:rPr>
          <w:spacing w:val="-4"/>
        </w:rPr>
        <w:t xml:space="preserve"> </w:t>
      </w:r>
      <w:r>
        <w:t>approved</w:t>
      </w:r>
      <w:r>
        <w:rPr>
          <w:spacing w:val="-3"/>
        </w:rPr>
        <w:t xml:space="preserve"> </w:t>
      </w:r>
      <w:r>
        <w:t>policies</w:t>
      </w:r>
      <w:r>
        <w:rPr>
          <w:spacing w:val="-5"/>
        </w:rPr>
        <w:t xml:space="preserve"> </w:t>
      </w:r>
      <w:r>
        <w:t>with</w:t>
      </w:r>
      <w:r>
        <w:rPr>
          <w:spacing w:val="-3"/>
        </w:rPr>
        <w:t xml:space="preserve"> </w:t>
      </w:r>
      <w:r>
        <w:t>all</w:t>
      </w:r>
      <w:r>
        <w:rPr>
          <w:spacing w:val="-5"/>
        </w:rPr>
        <w:t xml:space="preserve"> </w:t>
      </w:r>
      <w:r>
        <w:t>staff</w:t>
      </w:r>
      <w:r>
        <w:rPr>
          <w:spacing w:val="-6"/>
        </w:rPr>
        <w:t xml:space="preserve"> </w:t>
      </w:r>
      <w:r>
        <w:t>and</w:t>
      </w:r>
      <w:r>
        <w:rPr>
          <w:spacing w:val="-5"/>
        </w:rPr>
        <w:t xml:space="preserve"> </w:t>
      </w:r>
      <w:r>
        <w:t>faculty</w:t>
      </w:r>
      <w:r>
        <w:rPr>
          <w:spacing w:val="-5"/>
        </w:rPr>
        <w:t xml:space="preserve"> </w:t>
      </w:r>
      <w:r>
        <w:t>members</w:t>
      </w:r>
      <w:r>
        <w:rPr>
          <w:spacing w:val="-3"/>
        </w:rPr>
        <w:t xml:space="preserve"> </w:t>
      </w:r>
      <w:r>
        <w:t>of</w:t>
      </w:r>
      <w:r>
        <w:rPr>
          <w:spacing w:val="-6"/>
        </w:rPr>
        <w:t xml:space="preserve"> </w:t>
      </w:r>
      <w:r>
        <w:t>the</w:t>
      </w:r>
      <w:r>
        <w:rPr>
          <w:spacing w:val="-5"/>
        </w:rPr>
        <w:t xml:space="preserve"> </w:t>
      </w:r>
      <w:r>
        <w:rPr>
          <w:spacing w:val="-2"/>
        </w:rPr>
        <w:t>College;</w:t>
      </w:r>
    </w:p>
    <w:p w14:paraId="33775508" w14:textId="77777777" w:rsidR="00855335" w:rsidRDefault="00B75AC5">
      <w:pPr>
        <w:pStyle w:val="ListParagraph"/>
        <w:numPr>
          <w:ilvl w:val="0"/>
          <w:numId w:val="7"/>
        </w:numPr>
        <w:tabs>
          <w:tab w:val="left" w:pos="1080"/>
        </w:tabs>
      </w:pPr>
      <w:r>
        <w:t>Maintain</w:t>
      </w:r>
      <w:r>
        <w:rPr>
          <w:spacing w:val="-7"/>
        </w:rPr>
        <w:t xml:space="preserve"> </w:t>
      </w:r>
      <w:r>
        <w:t>the</w:t>
      </w:r>
      <w:r>
        <w:rPr>
          <w:spacing w:val="-6"/>
        </w:rPr>
        <w:t xml:space="preserve"> </w:t>
      </w:r>
      <w:r>
        <w:t>list</w:t>
      </w:r>
      <w:r>
        <w:rPr>
          <w:spacing w:val="-5"/>
        </w:rPr>
        <w:t xml:space="preserve"> </w:t>
      </w:r>
      <w:r>
        <w:t>of</w:t>
      </w:r>
      <w:r>
        <w:rPr>
          <w:spacing w:val="-4"/>
        </w:rPr>
        <w:t xml:space="preserve"> </w:t>
      </w:r>
      <w:r>
        <w:t>Council</w:t>
      </w:r>
      <w:r>
        <w:rPr>
          <w:spacing w:val="-6"/>
        </w:rPr>
        <w:t xml:space="preserve"> </w:t>
      </w:r>
      <w:r>
        <w:t>members,</w:t>
      </w:r>
      <w:r>
        <w:rPr>
          <w:spacing w:val="-6"/>
        </w:rPr>
        <w:t xml:space="preserve"> </w:t>
      </w:r>
      <w:r>
        <w:t>appointment</w:t>
      </w:r>
      <w:r>
        <w:rPr>
          <w:spacing w:val="-3"/>
        </w:rPr>
        <w:t xml:space="preserve"> </w:t>
      </w:r>
      <w:r>
        <w:t>dates</w:t>
      </w:r>
      <w:r>
        <w:rPr>
          <w:spacing w:val="-4"/>
        </w:rPr>
        <w:t xml:space="preserve"> </w:t>
      </w:r>
      <w:r>
        <w:t>and</w:t>
      </w:r>
      <w:r>
        <w:rPr>
          <w:spacing w:val="-5"/>
        </w:rPr>
        <w:t xml:space="preserve"> </w:t>
      </w:r>
      <w:r>
        <w:rPr>
          <w:spacing w:val="-2"/>
        </w:rPr>
        <w:t>terms;</w:t>
      </w:r>
    </w:p>
    <w:p w14:paraId="33775509" w14:textId="77777777" w:rsidR="00855335" w:rsidRDefault="00B75AC5">
      <w:pPr>
        <w:pStyle w:val="ListParagraph"/>
        <w:numPr>
          <w:ilvl w:val="0"/>
          <w:numId w:val="7"/>
        </w:numPr>
        <w:tabs>
          <w:tab w:val="left" w:pos="1080"/>
        </w:tabs>
      </w:pPr>
      <w:r>
        <w:t>Circulate</w:t>
      </w:r>
      <w:r>
        <w:rPr>
          <w:spacing w:val="-5"/>
        </w:rPr>
        <w:t xml:space="preserve"> </w:t>
      </w:r>
      <w:r>
        <w:t>the</w:t>
      </w:r>
      <w:r>
        <w:rPr>
          <w:spacing w:val="-4"/>
        </w:rPr>
        <w:t xml:space="preserve"> </w:t>
      </w:r>
      <w:r>
        <w:t>agenda</w:t>
      </w:r>
      <w:r>
        <w:rPr>
          <w:spacing w:val="-5"/>
        </w:rPr>
        <w:t xml:space="preserve"> </w:t>
      </w:r>
      <w:r>
        <w:t>and</w:t>
      </w:r>
      <w:r>
        <w:rPr>
          <w:spacing w:val="-6"/>
        </w:rPr>
        <w:t xml:space="preserve"> </w:t>
      </w:r>
      <w:r>
        <w:t>any</w:t>
      </w:r>
      <w:r>
        <w:rPr>
          <w:spacing w:val="-4"/>
        </w:rPr>
        <w:t xml:space="preserve"> </w:t>
      </w:r>
      <w:r>
        <w:t>supporting</w:t>
      </w:r>
      <w:r>
        <w:rPr>
          <w:spacing w:val="-6"/>
        </w:rPr>
        <w:t xml:space="preserve"> </w:t>
      </w:r>
      <w:r>
        <w:t>documents</w:t>
      </w:r>
      <w:r>
        <w:rPr>
          <w:spacing w:val="-4"/>
        </w:rPr>
        <w:t xml:space="preserve"> </w:t>
      </w:r>
      <w:r>
        <w:t>prior</w:t>
      </w:r>
      <w:r>
        <w:rPr>
          <w:spacing w:val="-4"/>
        </w:rPr>
        <w:t xml:space="preserve"> </w:t>
      </w:r>
      <w:r>
        <w:t>to</w:t>
      </w:r>
      <w:r>
        <w:rPr>
          <w:spacing w:val="-4"/>
        </w:rPr>
        <w:t xml:space="preserve"> </w:t>
      </w:r>
      <w:r>
        <w:t>any</w:t>
      </w:r>
      <w:r>
        <w:rPr>
          <w:spacing w:val="-6"/>
        </w:rPr>
        <w:t xml:space="preserve"> </w:t>
      </w:r>
      <w:r>
        <w:t>meetings;</w:t>
      </w:r>
      <w:r>
        <w:rPr>
          <w:spacing w:val="-4"/>
        </w:rPr>
        <w:t xml:space="preserve"> </w:t>
      </w:r>
      <w:r>
        <w:rPr>
          <w:spacing w:val="-5"/>
        </w:rPr>
        <w:t>and</w:t>
      </w:r>
    </w:p>
    <w:p w14:paraId="3377550A" w14:textId="77777777" w:rsidR="00855335" w:rsidRDefault="00B75AC5">
      <w:pPr>
        <w:pStyle w:val="ListParagraph"/>
        <w:numPr>
          <w:ilvl w:val="0"/>
          <w:numId w:val="7"/>
        </w:numPr>
        <w:tabs>
          <w:tab w:val="left" w:pos="1080"/>
        </w:tabs>
        <w:spacing w:before="20"/>
      </w:pPr>
      <w:r>
        <w:t>Maintain</w:t>
      </w:r>
      <w:r>
        <w:rPr>
          <w:spacing w:val="-4"/>
        </w:rPr>
        <w:t xml:space="preserve"> </w:t>
      </w:r>
      <w:r>
        <w:t>the</w:t>
      </w:r>
      <w:r>
        <w:rPr>
          <w:spacing w:val="-5"/>
        </w:rPr>
        <w:t xml:space="preserve"> </w:t>
      </w:r>
      <w:r>
        <w:t>records</w:t>
      </w:r>
      <w:r>
        <w:rPr>
          <w:spacing w:val="-5"/>
        </w:rPr>
        <w:t xml:space="preserve"> </w:t>
      </w:r>
      <w:r>
        <w:t>of</w:t>
      </w:r>
      <w:r>
        <w:rPr>
          <w:spacing w:val="-3"/>
        </w:rPr>
        <w:t xml:space="preserve"> </w:t>
      </w:r>
      <w:r>
        <w:t>Academic</w:t>
      </w:r>
      <w:r>
        <w:rPr>
          <w:spacing w:val="-5"/>
        </w:rPr>
        <w:t xml:space="preserve"> </w:t>
      </w:r>
      <w:r>
        <w:t>Council</w:t>
      </w:r>
      <w:r>
        <w:rPr>
          <w:spacing w:val="-6"/>
        </w:rPr>
        <w:t xml:space="preserve"> </w:t>
      </w:r>
      <w:r>
        <w:t>and</w:t>
      </w:r>
      <w:r>
        <w:rPr>
          <w:spacing w:val="-4"/>
        </w:rPr>
        <w:t xml:space="preserve"> </w:t>
      </w:r>
      <w:r>
        <w:t>any</w:t>
      </w:r>
      <w:r>
        <w:rPr>
          <w:spacing w:val="-2"/>
        </w:rPr>
        <w:t xml:space="preserve"> subcommittees.</w:t>
      </w:r>
    </w:p>
    <w:p w14:paraId="3377550B" w14:textId="77777777" w:rsidR="00855335" w:rsidRDefault="00855335">
      <w:pPr>
        <w:pStyle w:val="BodyText"/>
        <w:spacing w:before="43"/>
      </w:pPr>
    </w:p>
    <w:p w14:paraId="3377550C" w14:textId="77777777" w:rsidR="00855335" w:rsidRDefault="00B75AC5">
      <w:pPr>
        <w:pStyle w:val="BodyText"/>
        <w:spacing w:before="0"/>
        <w:ind w:left="360"/>
      </w:pPr>
      <w:r>
        <w:t>In</w:t>
      </w:r>
      <w:r>
        <w:rPr>
          <w:spacing w:val="-6"/>
        </w:rPr>
        <w:t xml:space="preserve"> </w:t>
      </w:r>
      <w:r>
        <w:t>the</w:t>
      </w:r>
      <w:r>
        <w:rPr>
          <w:spacing w:val="-2"/>
        </w:rPr>
        <w:t xml:space="preserve"> </w:t>
      </w:r>
      <w:r>
        <w:t>absence</w:t>
      </w:r>
      <w:r>
        <w:rPr>
          <w:spacing w:val="-4"/>
        </w:rPr>
        <w:t xml:space="preserve"> </w:t>
      </w:r>
      <w:r>
        <w:t>of</w:t>
      </w:r>
      <w:r>
        <w:rPr>
          <w:spacing w:val="-2"/>
        </w:rPr>
        <w:t xml:space="preserve"> </w:t>
      </w:r>
      <w:r>
        <w:t>the</w:t>
      </w:r>
      <w:r>
        <w:rPr>
          <w:spacing w:val="-4"/>
        </w:rPr>
        <w:t xml:space="preserve"> </w:t>
      </w:r>
      <w:r>
        <w:t>Secretary,</w:t>
      </w:r>
      <w:r>
        <w:rPr>
          <w:spacing w:val="-4"/>
        </w:rPr>
        <w:t xml:space="preserve"> </w:t>
      </w:r>
      <w:r>
        <w:t>the</w:t>
      </w:r>
      <w:r>
        <w:rPr>
          <w:spacing w:val="-4"/>
        </w:rPr>
        <w:t xml:space="preserve"> </w:t>
      </w:r>
      <w:r>
        <w:t>Dean</w:t>
      </w:r>
      <w:r>
        <w:rPr>
          <w:spacing w:val="-5"/>
        </w:rPr>
        <w:t xml:space="preserve"> </w:t>
      </w:r>
      <w:r>
        <w:t>will</w:t>
      </w:r>
      <w:r>
        <w:rPr>
          <w:spacing w:val="-2"/>
        </w:rPr>
        <w:t xml:space="preserve"> </w:t>
      </w:r>
      <w:r>
        <w:t>record</w:t>
      </w:r>
      <w:r>
        <w:rPr>
          <w:spacing w:val="-5"/>
        </w:rPr>
        <w:t xml:space="preserve"> </w:t>
      </w:r>
      <w:r>
        <w:t>Council</w:t>
      </w:r>
      <w:r>
        <w:rPr>
          <w:spacing w:val="-4"/>
        </w:rPr>
        <w:t xml:space="preserve"> </w:t>
      </w:r>
      <w:r>
        <w:rPr>
          <w:spacing w:val="-2"/>
        </w:rPr>
        <w:t>minutes.</w:t>
      </w:r>
    </w:p>
    <w:p w14:paraId="3377550D" w14:textId="77777777" w:rsidR="00855335" w:rsidRDefault="00855335">
      <w:pPr>
        <w:pStyle w:val="BodyText"/>
        <w:spacing w:before="41"/>
      </w:pPr>
    </w:p>
    <w:p w14:paraId="3377550E" w14:textId="77777777" w:rsidR="00855335" w:rsidRDefault="00B75AC5">
      <w:pPr>
        <w:pStyle w:val="Heading3"/>
      </w:pPr>
      <w:r>
        <w:t>Academic</w:t>
      </w:r>
      <w:r>
        <w:rPr>
          <w:spacing w:val="-7"/>
        </w:rPr>
        <w:t xml:space="preserve"> </w:t>
      </w:r>
      <w:r>
        <w:t>Council</w:t>
      </w:r>
      <w:r>
        <w:rPr>
          <w:spacing w:val="-5"/>
        </w:rPr>
        <w:t xml:space="preserve"> </w:t>
      </w:r>
      <w:r>
        <w:rPr>
          <w:spacing w:val="-2"/>
        </w:rPr>
        <w:t>Meetings</w:t>
      </w:r>
    </w:p>
    <w:p w14:paraId="3377550F" w14:textId="77777777" w:rsidR="00855335" w:rsidRDefault="00855335">
      <w:pPr>
        <w:pStyle w:val="Heading3"/>
        <w:sectPr w:rsidR="00855335">
          <w:pgSz w:w="12240" w:h="15840"/>
          <w:pgMar w:top="1400" w:right="1080" w:bottom="1200" w:left="1080" w:header="0" w:footer="1000" w:gutter="0"/>
          <w:cols w:space="720"/>
        </w:sectPr>
      </w:pPr>
    </w:p>
    <w:p w14:paraId="33775510" w14:textId="77777777" w:rsidR="00855335" w:rsidRDefault="00B75AC5">
      <w:pPr>
        <w:pStyle w:val="ListParagraph"/>
        <w:numPr>
          <w:ilvl w:val="0"/>
          <w:numId w:val="7"/>
        </w:numPr>
        <w:tabs>
          <w:tab w:val="left" w:pos="1080"/>
        </w:tabs>
        <w:spacing w:before="78" w:line="256" w:lineRule="auto"/>
        <w:ind w:right="355"/>
        <w:jc w:val="both"/>
      </w:pPr>
      <w:r>
        <w:lastRenderedPageBreak/>
        <w:t>The</w:t>
      </w:r>
      <w:r>
        <w:rPr>
          <w:spacing w:val="-9"/>
        </w:rPr>
        <w:t xml:space="preserve"> </w:t>
      </w:r>
      <w:r>
        <w:t>Council</w:t>
      </w:r>
      <w:r>
        <w:rPr>
          <w:spacing w:val="-9"/>
        </w:rPr>
        <w:t xml:space="preserve"> </w:t>
      </w:r>
      <w:r>
        <w:t>will</w:t>
      </w:r>
      <w:r>
        <w:rPr>
          <w:spacing w:val="-12"/>
        </w:rPr>
        <w:t xml:space="preserve"> </w:t>
      </w:r>
      <w:r>
        <w:t>meet</w:t>
      </w:r>
      <w:r>
        <w:rPr>
          <w:spacing w:val="-11"/>
        </w:rPr>
        <w:t xml:space="preserve"> </w:t>
      </w:r>
      <w:r>
        <w:t>once</w:t>
      </w:r>
      <w:r>
        <w:rPr>
          <w:spacing w:val="-13"/>
        </w:rPr>
        <w:t xml:space="preserve"> </w:t>
      </w:r>
      <w:r>
        <w:t>every</w:t>
      </w:r>
      <w:r>
        <w:rPr>
          <w:spacing w:val="-8"/>
        </w:rPr>
        <w:t xml:space="preserve"> </w:t>
      </w:r>
      <w:r>
        <w:t>three</w:t>
      </w:r>
      <w:r>
        <w:rPr>
          <w:spacing w:val="-11"/>
        </w:rPr>
        <w:t xml:space="preserve"> </w:t>
      </w:r>
      <w:r>
        <w:t>months.</w:t>
      </w:r>
      <w:r>
        <w:rPr>
          <w:spacing w:val="-8"/>
        </w:rPr>
        <w:t xml:space="preserve"> </w:t>
      </w:r>
      <w:r>
        <w:t>The</w:t>
      </w:r>
      <w:r>
        <w:rPr>
          <w:spacing w:val="-11"/>
        </w:rPr>
        <w:t xml:space="preserve"> </w:t>
      </w:r>
      <w:r>
        <w:t>agenda,</w:t>
      </w:r>
      <w:r>
        <w:rPr>
          <w:spacing w:val="-9"/>
        </w:rPr>
        <w:t xml:space="preserve"> </w:t>
      </w:r>
      <w:r>
        <w:t>time,</w:t>
      </w:r>
      <w:r>
        <w:rPr>
          <w:spacing w:val="-8"/>
        </w:rPr>
        <w:t xml:space="preserve"> </w:t>
      </w:r>
      <w:r>
        <w:t>and</w:t>
      </w:r>
      <w:r>
        <w:rPr>
          <w:spacing w:val="-10"/>
        </w:rPr>
        <w:t xml:space="preserve"> </w:t>
      </w:r>
      <w:r>
        <w:t>location</w:t>
      </w:r>
      <w:r>
        <w:rPr>
          <w:spacing w:val="-12"/>
        </w:rPr>
        <w:t xml:space="preserve"> </w:t>
      </w:r>
      <w:r>
        <w:t>will</w:t>
      </w:r>
      <w:r>
        <w:rPr>
          <w:spacing w:val="-9"/>
        </w:rPr>
        <w:t xml:space="preserve"> </w:t>
      </w:r>
      <w:r>
        <w:t>be</w:t>
      </w:r>
      <w:r>
        <w:rPr>
          <w:spacing w:val="-8"/>
        </w:rPr>
        <w:t xml:space="preserve"> </w:t>
      </w:r>
      <w:r>
        <w:t>distributed five business days in advance of the meeting.</w:t>
      </w:r>
    </w:p>
    <w:p w14:paraId="33775511" w14:textId="77777777" w:rsidR="00855335" w:rsidRDefault="00B75AC5">
      <w:pPr>
        <w:pStyle w:val="ListParagraph"/>
        <w:numPr>
          <w:ilvl w:val="0"/>
          <w:numId w:val="7"/>
        </w:numPr>
        <w:tabs>
          <w:tab w:val="left" w:pos="1080"/>
        </w:tabs>
        <w:spacing w:before="4" w:line="259" w:lineRule="auto"/>
        <w:ind w:right="357"/>
        <w:jc w:val="both"/>
      </w:pPr>
      <w:r>
        <w:t>For meetings to proceed a quorum must be present. A majority of the voting members will be considered</w:t>
      </w:r>
      <w:r>
        <w:rPr>
          <w:spacing w:val="-2"/>
        </w:rPr>
        <w:t xml:space="preserve"> </w:t>
      </w:r>
      <w:r>
        <w:t>a</w:t>
      </w:r>
      <w:r>
        <w:rPr>
          <w:spacing w:val="-2"/>
        </w:rPr>
        <w:t xml:space="preserve"> </w:t>
      </w:r>
      <w:r>
        <w:t>quorum. If</w:t>
      </w:r>
      <w:r>
        <w:rPr>
          <w:spacing w:val="-2"/>
        </w:rPr>
        <w:t xml:space="preserve"> </w:t>
      </w:r>
      <w:r>
        <w:t>this</w:t>
      </w:r>
      <w:r>
        <w:rPr>
          <w:spacing w:val="-2"/>
        </w:rPr>
        <w:t xml:space="preserve"> </w:t>
      </w:r>
      <w:r>
        <w:t>is not</w:t>
      </w:r>
      <w:r>
        <w:rPr>
          <w:spacing w:val="-2"/>
        </w:rPr>
        <w:t xml:space="preserve"> </w:t>
      </w:r>
      <w:r>
        <w:t>the</w:t>
      </w:r>
      <w:r>
        <w:rPr>
          <w:spacing w:val="-2"/>
        </w:rPr>
        <w:t xml:space="preserve"> </w:t>
      </w:r>
      <w:r>
        <w:t>case</w:t>
      </w:r>
      <w:r>
        <w:rPr>
          <w:spacing w:val="-2"/>
        </w:rPr>
        <w:t xml:space="preserve"> </w:t>
      </w:r>
      <w:r>
        <w:t>the</w:t>
      </w:r>
      <w:r>
        <w:rPr>
          <w:spacing w:val="-2"/>
        </w:rPr>
        <w:t xml:space="preserve"> </w:t>
      </w:r>
      <w:r>
        <w:t>Secretary</w:t>
      </w:r>
      <w:r>
        <w:rPr>
          <w:spacing w:val="-2"/>
        </w:rPr>
        <w:t xml:space="preserve"> </w:t>
      </w:r>
      <w:r>
        <w:t>will</w:t>
      </w:r>
      <w:r>
        <w:rPr>
          <w:spacing w:val="-3"/>
        </w:rPr>
        <w:t xml:space="preserve"> </w:t>
      </w:r>
      <w:r>
        <w:t>consult</w:t>
      </w:r>
      <w:r>
        <w:rPr>
          <w:spacing w:val="-4"/>
        </w:rPr>
        <w:t xml:space="preserve"> </w:t>
      </w:r>
      <w:r>
        <w:t>with</w:t>
      </w:r>
      <w:r>
        <w:rPr>
          <w:spacing w:val="-2"/>
        </w:rPr>
        <w:t xml:space="preserve"> </w:t>
      </w:r>
      <w:r>
        <w:t>members</w:t>
      </w:r>
      <w:r>
        <w:rPr>
          <w:spacing w:val="-2"/>
        </w:rPr>
        <w:t xml:space="preserve"> </w:t>
      </w:r>
      <w:r>
        <w:t xml:space="preserve">and arrange a meeting as soon as possible </w:t>
      </w:r>
      <w:proofErr w:type="spellStart"/>
      <w:r>
        <w:t>there after</w:t>
      </w:r>
      <w:proofErr w:type="spellEnd"/>
      <w:r>
        <w:t>.</w:t>
      </w:r>
    </w:p>
    <w:p w14:paraId="33775512" w14:textId="77777777" w:rsidR="00855335" w:rsidRDefault="00B75AC5">
      <w:pPr>
        <w:pStyle w:val="ListParagraph"/>
        <w:numPr>
          <w:ilvl w:val="0"/>
          <w:numId w:val="7"/>
        </w:numPr>
        <w:tabs>
          <w:tab w:val="left" w:pos="1079"/>
        </w:tabs>
        <w:spacing w:before="0" w:line="279" w:lineRule="exact"/>
        <w:ind w:left="1079" w:hanging="359"/>
        <w:jc w:val="both"/>
      </w:pPr>
      <w:r>
        <w:t>Extraordinary</w:t>
      </w:r>
      <w:r>
        <w:rPr>
          <w:spacing w:val="-5"/>
        </w:rPr>
        <w:t xml:space="preserve"> </w:t>
      </w:r>
      <w:r>
        <w:t>meetings</w:t>
      </w:r>
      <w:r>
        <w:rPr>
          <w:spacing w:val="-4"/>
        </w:rPr>
        <w:t xml:space="preserve"> </w:t>
      </w:r>
      <w:r>
        <w:t>may</w:t>
      </w:r>
      <w:r>
        <w:rPr>
          <w:spacing w:val="-3"/>
        </w:rPr>
        <w:t xml:space="preserve"> </w:t>
      </w:r>
      <w:r>
        <w:t>be</w:t>
      </w:r>
      <w:r>
        <w:rPr>
          <w:spacing w:val="-4"/>
        </w:rPr>
        <w:t xml:space="preserve"> </w:t>
      </w:r>
      <w:r>
        <w:t>called</w:t>
      </w:r>
      <w:r>
        <w:rPr>
          <w:spacing w:val="-3"/>
        </w:rPr>
        <w:t xml:space="preserve"> </w:t>
      </w:r>
      <w:r>
        <w:t>by</w:t>
      </w:r>
      <w:r>
        <w:rPr>
          <w:spacing w:val="-4"/>
        </w:rPr>
        <w:t xml:space="preserve"> </w:t>
      </w:r>
      <w:r>
        <w:t>the</w:t>
      </w:r>
      <w:r>
        <w:rPr>
          <w:spacing w:val="-5"/>
        </w:rPr>
        <w:t xml:space="preserve"> </w:t>
      </w:r>
      <w:r>
        <w:t>Chair</w:t>
      </w:r>
      <w:r>
        <w:rPr>
          <w:spacing w:val="-3"/>
        </w:rPr>
        <w:t xml:space="preserve"> </w:t>
      </w:r>
      <w:r>
        <w:t>upon</w:t>
      </w:r>
      <w:r>
        <w:rPr>
          <w:spacing w:val="-3"/>
        </w:rPr>
        <w:t xml:space="preserve"> </w:t>
      </w:r>
      <w:r>
        <w:t>a</w:t>
      </w:r>
      <w:r>
        <w:rPr>
          <w:spacing w:val="-3"/>
        </w:rPr>
        <w:t xml:space="preserve"> </w:t>
      </w:r>
      <w:r>
        <w:t>forty-eight-hour</w:t>
      </w:r>
      <w:r>
        <w:rPr>
          <w:spacing w:val="-2"/>
        </w:rPr>
        <w:t xml:space="preserve"> notice.</w:t>
      </w:r>
    </w:p>
    <w:p w14:paraId="33775513" w14:textId="77777777" w:rsidR="00855335" w:rsidRDefault="00855335">
      <w:pPr>
        <w:pStyle w:val="BodyText"/>
        <w:spacing w:before="44"/>
      </w:pPr>
    </w:p>
    <w:p w14:paraId="33775514" w14:textId="77777777" w:rsidR="00855335" w:rsidRDefault="00B75AC5">
      <w:pPr>
        <w:pStyle w:val="Heading3"/>
      </w:pPr>
      <w:r>
        <w:rPr>
          <w:spacing w:val="-2"/>
        </w:rPr>
        <w:t>Procedure</w:t>
      </w:r>
    </w:p>
    <w:p w14:paraId="33775515" w14:textId="77777777" w:rsidR="00855335" w:rsidRDefault="00B75AC5">
      <w:pPr>
        <w:pStyle w:val="ListParagraph"/>
        <w:numPr>
          <w:ilvl w:val="0"/>
          <w:numId w:val="7"/>
        </w:numPr>
        <w:tabs>
          <w:tab w:val="left" w:pos="1080"/>
        </w:tabs>
      </w:pPr>
      <w:r>
        <w:t>A</w:t>
      </w:r>
      <w:r>
        <w:rPr>
          <w:spacing w:val="-3"/>
        </w:rPr>
        <w:t xml:space="preserve"> </w:t>
      </w:r>
      <w:r>
        <w:t>majority</w:t>
      </w:r>
      <w:r>
        <w:rPr>
          <w:spacing w:val="-4"/>
        </w:rPr>
        <w:t xml:space="preserve"> </w:t>
      </w:r>
      <w:r>
        <w:t>of</w:t>
      </w:r>
      <w:r>
        <w:rPr>
          <w:spacing w:val="-3"/>
        </w:rPr>
        <w:t xml:space="preserve"> </w:t>
      </w:r>
      <w:r>
        <w:t>the</w:t>
      </w:r>
      <w:r>
        <w:rPr>
          <w:spacing w:val="-4"/>
        </w:rPr>
        <w:t xml:space="preserve"> </w:t>
      </w:r>
      <w:r>
        <w:t>voting</w:t>
      </w:r>
      <w:r>
        <w:rPr>
          <w:spacing w:val="-5"/>
        </w:rPr>
        <w:t xml:space="preserve"> </w:t>
      </w:r>
      <w:r>
        <w:t>members</w:t>
      </w:r>
      <w:r>
        <w:rPr>
          <w:spacing w:val="-2"/>
        </w:rPr>
        <w:t xml:space="preserve"> </w:t>
      </w:r>
      <w:r>
        <w:t>will</w:t>
      </w:r>
      <w:r>
        <w:rPr>
          <w:spacing w:val="-2"/>
        </w:rPr>
        <w:t xml:space="preserve"> </w:t>
      </w:r>
      <w:r>
        <w:t>be</w:t>
      </w:r>
      <w:r>
        <w:rPr>
          <w:spacing w:val="-5"/>
        </w:rPr>
        <w:t xml:space="preserve"> </w:t>
      </w:r>
      <w:r>
        <w:t>considered</w:t>
      </w:r>
      <w:r>
        <w:rPr>
          <w:spacing w:val="-2"/>
        </w:rPr>
        <w:t xml:space="preserve"> </w:t>
      </w:r>
      <w:r>
        <w:t>a</w:t>
      </w:r>
      <w:r>
        <w:rPr>
          <w:spacing w:val="-7"/>
        </w:rPr>
        <w:t xml:space="preserve"> </w:t>
      </w:r>
      <w:r>
        <w:rPr>
          <w:spacing w:val="-2"/>
        </w:rPr>
        <w:t>quorum.</w:t>
      </w:r>
    </w:p>
    <w:p w14:paraId="33775516" w14:textId="77777777" w:rsidR="00855335" w:rsidRDefault="00B75AC5">
      <w:pPr>
        <w:pStyle w:val="ListParagraph"/>
        <w:numPr>
          <w:ilvl w:val="0"/>
          <w:numId w:val="7"/>
        </w:numPr>
        <w:tabs>
          <w:tab w:val="left" w:pos="1080"/>
        </w:tabs>
        <w:spacing w:before="20"/>
      </w:pPr>
      <w:r>
        <w:t>Academic</w:t>
      </w:r>
      <w:r>
        <w:rPr>
          <w:spacing w:val="-9"/>
        </w:rPr>
        <w:t xml:space="preserve"> </w:t>
      </w:r>
      <w:r>
        <w:t>Council</w:t>
      </w:r>
      <w:r>
        <w:rPr>
          <w:spacing w:val="-3"/>
        </w:rPr>
        <w:t xml:space="preserve"> </w:t>
      </w:r>
      <w:r>
        <w:t>members</w:t>
      </w:r>
      <w:r>
        <w:rPr>
          <w:spacing w:val="-4"/>
        </w:rPr>
        <w:t xml:space="preserve"> </w:t>
      </w:r>
      <w:r>
        <w:t>must</w:t>
      </w:r>
      <w:r>
        <w:rPr>
          <w:spacing w:val="-5"/>
        </w:rPr>
        <w:t xml:space="preserve"> </w:t>
      </w:r>
      <w:r>
        <w:t>be</w:t>
      </w:r>
      <w:r>
        <w:rPr>
          <w:spacing w:val="-4"/>
        </w:rPr>
        <w:t xml:space="preserve"> </w:t>
      </w:r>
      <w:r>
        <w:t>present</w:t>
      </w:r>
      <w:r>
        <w:rPr>
          <w:spacing w:val="-3"/>
        </w:rPr>
        <w:t xml:space="preserve"> </w:t>
      </w:r>
      <w:r>
        <w:t>in</w:t>
      </w:r>
      <w:r>
        <w:rPr>
          <w:spacing w:val="-7"/>
        </w:rPr>
        <w:t xml:space="preserve"> </w:t>
      </w:r>
      <w:r>
        <w:t>person</w:t>
      </w:r>
      <w:r>
        <w:rPr>
          <w:spacing w:val="-5"/>
        </w:rPr>
        <w:t xml:space="preserve"> </w:t>
      </w:r>
      <w:r>
        <w:t>to</w:t>
      </w:r>
      <w:r>
        <w:rPr>
          <w:spacing w:val="-2"/>
        </w:rPr>
        <w:t xml:space="preserve"> </w:t>
      </w:r>
      <w:r>
        <w:t>be</w:t>
      </w:r>
      <w:r>
        <w:rPr>
          <w:spacing w:val="-4"/>
        </w:rPr>
        <w:t xml:space="preserve"> </w:t>
      </w:r>
      <w:r>
        <w:t>deemed</w:t>
      </w:r>
      <w:r>
        <w:rPr>
          <w:spacing w:val="-3"/>
        </w:rPr>
        <w:t xml:space="preserve"> </w:t>
      </w:r>
      <w:r>
        <w:rPr>
          <w:spacing w:val="-2"/>
        </w:rPr>
        <w:t>present.</w:t>
      </w:r>
    </w:p>
    <w:p w14:paraId="33775517" w14:textId="77777777" w:rsidR="00855335" w:rsidRDefault="00B75AC5">
      <w:pPr>
        <w:pStyle w:val="ListParagraph"/>
        <w:numPr>
          <w:ilvl w:val="0"/>
          <w:numId w:val="7"/>
        </w:numPr>
        <w:tabs>
          <w:tab w:val="left" w:pos="1080"/>
        </w:tabs>
      </w:pPr>
      <w:r>
        <w:t>Each</w:t>
      </w:r>
      <w:r>
        <w:rPr>
          <w:spacing w:val="-3"/>
        </w:rPr>
        <w:t xml:space="preserve"> </w:t>
      </w:r>
      <w:r>
        <w:t>Member</w:t>
      </w:r>
      <w:r>
        <w:rPr>
          <w:spacing w:val="-3"/>
        </w:rPr>
        <w:t xml:space="preserve"> </w:t>
      </w:r>
      <w:r>
        <w:t>will</w:t>
      </w:r>
      <w:r>
        <w:rPr>
          <w:spacing w:val="-6"/>
        </w:rPr>
        <w:t xml:space="preserve"> </w:t>
      </w:r>
      <w:r>
        <w:t>have</w:t>
      </w:r>
      <w:r>
        <w:rPr>
          <w:spacing w:val="-3"/>
        </w:rPr>
        <w:t xml:space="preserve"> </w:t>
      </w:r>
      <w:r>
        <w:t>one</w:t>
      </w:r>
      <w:r>
        <w:rPr>
          <w:spacing w:val="-2"/>
        </w:rPr>
        <w:t xml:space="preserve"> </w:t>
      </w:r>
      <w:r>
        <w:t>vote</w:t>
      </w:r>
      <w:r>
        <w:rPr>
          <w:spacing w:val="-5"/>
        </w:rPr>
        <w:t xml:space="preserve"> </w:t>
      </w:r>
      <w:r>
        <w:t>on</w:t>
      </w:r>
      <w:r>
        <w:rPr>
          <w:spacing w:val="-4"/>
        </w:rPr>
        <w:t xml:space="preserve"> </w:t>
      </w:r>
      <w:r>
        <w:t>a</w:t>
      </w:r>
      <w:r>
        <w:rPr>
          <w:spacing w:val="-5"/>
        </w:rPr>
        <w:t xml:space="preserve"> </w:t>
      </w:r>
      <w:r>
        <w:t>motion,</w:t>
      </w:r>
      <w:r>
        <w:rPr>
          <w:spacing w:val="-5"/>
        </w:rPr>
        <w:t xml:space="preserve"> </w:t>
      </w:r>
      <w:r>
        <w:t>with</w:t>
      </w:r>
      <w:r>
        <w:rPr>
          <w:spacing w:val="-4"/>
        </w:rPr>
        <w:t xml:space="preserve"> </w:t>
      </w:r>
      <w:r>
        <w:t>decisions</w:t>
      </w:r>
      <w:r>
        <w:rPr>
          <w:spacing w:val="-6"/>
        </w:rPr>
        <w:t xml:space="preserve"> </w:t>
      </w:r>
      <w:r>
        <w:t>determined</w:t>
      </w:r>
      <w:r>
        <w:rPr>
          <w:spacing w:val="-5"/>
        </w:rPr>
        <w:t xml:space="preserve"> </w:t>
      </w:r>
      <w:r>
        <w:t>by</w:t>
      </w:r>
      <w:r>
        <w:rPr>
          <w:spacing w:val="-2"/>
        </w:rPr>
        <w:t xml:space="preserve"> </w:t>
      </w:r>
      <w:r>
        <w:t>a</w:t>
      </w:r>
      <w:r>
        <w:rPr>
          <w:spacing w:val="-6"/>
        </w:rPr>
        <w:t xml:space="preserve"> </w:t>
      </w:r>
      <w:r>
        <w:t>majority</w:t>
      </w:r>
      <w:r>
        <w:rPr>
          <w:spacing w:val="-2"/>
        </w:rPr>
        <w:t xml:space="preserve"> vote.</w:t>
      </w:r>
    </w:p>
    <w:p w14:paraId="33775518" w14:textId="77777777" w:rsidR="00855335" w:rsidRDefault="00B75AC5">
      <w:pPr>
        <w:pStyle w:val="ListParagraph"/>
        <w:numPr>
          <w:ilvl w:val="0"/>
          <w:numId w:val="7"/>
        </w:numPr>
        <w:tabs>
          <w:tab w:val="left" w:pos="1080"/>
        </w:tabs>
        <w:spacing w:before="19" w:line="259" w:lineRule="auto"/>
        <w:ind w:right="358"/>
      </w:pPr>
      <w:r>
        <w:t>A</w:t>
      </w:r>
      <w:r>
        <w:rPr>
          <w:spacing w:val="-10"/>
        </w:rPr>
        <w:t xml:space="preserve"> </w:t>
      </w:r>
      <w:r>
        <w:t>Member</w:t>
      </w:r>
      <w:r>
        <w:rPr>
          <w:spacing w:val="-11"/>
        </w:rPr>
        <w:t xml:space="preserve"> </w:t>
      </w:r>
      <w:r>
        <w:t>who</w:t>
      </w:r>
      <w:r>
        <w:rPr>
          <w:spacing w:val="-10"/>
        </w:rPr>
        <w:t xml:space="preserve"> </w:t>
      </w:r>
      <w:r>
        <w:t>is</w:t>
      </w:r>
      <w:r>
        <w:rPr>
          <w:spacing w:val="-10"/>
        </w:rPr>
        <w:t xml:space="preserve"> </w:t>
      </w:r>
      <w:r>
        <w:t>absent</w:t>
      </w:r>
      <w:r>
        <w:rPr>
          <w:spacing w:val="-9"/>
        </w:rPr>
        <w:t xml:space="preserve"> </w:t>
      </w:r>
      <w:r>
        <w:t>for</w:t>
      </w:r>
      <w:r>
        <w:rPr>
          <w:spacing w:val="-10"/>
        </w:rPr>
        <w:t xml:space="preserve"> </w:t>
      </w:r>
      <w:r>
        <w:t>more</w:t>
      </w:r>
      <w:r>
        <w:rPr>
          <w:spacing w:val="-11"/>
        </w:rPr>
        <w:t xml:space="preserve"> </w:t>
      </w:r>
      <w:r>
        <w:t>than</w:t>
      </w:r>
      <w:r>
        <w:rPr>
          <w:spacing w:val="-10"/>
        </w:rPr>
        <w:t xml:space="preserve"> </w:t>
      </w:r>
      <w:r>
        <w:t>two</w:t>
      </w:r>
      <w:r>
        <w:rPr>
          <w:spacing w:val="-10"/>
        </w:rPr>
        <w:t xml:space="preserve"> </w:t>
      </w:r>
      <w:r>
        <w:t>consecutive</w:t>
      </w:r>
      <w:r>
        <w:rPr>
          <w:spacing w:val="-9"/>
        </w:rPr>
        <w:t xml:space="preserve"> </w:t>
      </w:r>
      <w:r>
        <w:t>meetings</w:t>
      </w:r>
      <w:r>
        <w:rPr>
          <w:spacing w:val="-11"/>
        </w:rPr>
        <w:t xml:space="preserve"> </w:t>
      </w:r>
      <w:r>
        <w:t>(having</w:t>
      </w:r>
      <w:r>
        <w:rPr>
          <w:spacing w:val="-10"/>
        </w:rPr>
        <w:t xml:space="preserve"> </w:t>
      </w:r>
      <w:r>
        <w:t>not</w:t>
      </w:r>
      <w:r>
        <w:rPr>
          <w:spacing w:val="-9"/>
        </w:rPr>
        <w:t xml:space="preserve"> </w:t>
      </w:r>
      <w:r>
        <w:t>been</w:t>
      </w:r>
      <w:r>
        <w:rPr>
          <w:spacing w:val="-10"/>
        </w:rPr>
        <w:t xml:space="preserve"> </w:t>
      </w:r>
      <w:r>
        <w:t>granted</w:t>
      </w:r>
      <w:r>
        <w:rPr>
          <w:spacing w:val="-10"/>
        </w:rPr>
        <w:t xml:space="preserve"> </w:t>
      </w:r>
      <w:r>
        <w:t>leave of absence by the Chair) shall be considered having vacated their seat on the Council.</w:t>
      </w:r>
    </w:p>
    <w:p w14:paraId="33775519" w14:textId="77777777" w:rsidR="00855335" w:rsidRDefault="00B75AC5">
      <w:pPr>
        <w:pStyle w:val="ListParagraph"/>
        <w:numPr>
          <w:ilvl w:val="0"/>
          <w:numId w:val="7"/>
        </w:numPr>
        <w:tabs>
          <w:tab w:val="left" w:pos="1080"/>
        </w:tabs>
        <w:spacing w:before="2" w:line="256" w:lineRule="auto"/>
        <w:ind w:right="362"/>
      </w:pPr>
      <w:r>
        <w:t>Any student member who is no longer a student, or any staff/faculty member who ceases to be an employee of the College shall be considered to have vacated their seat on the Council.</w:t>
      </w:r>
    </w:p>
    <w:p w14:paraId="3377551A" w14:textId="77777777" w:rsidR="00855335" w:rsidRDefault="00B75AC5">
      <w:pPr>
        <w:pStyle w:val="ListParagraph"/>
        <w:numPr>
          <w:ilvl w:val="0"/>
          <w:numId w:val="7"/>
        </w:numPr>
        <w:tabs>
          <w:tab w:val="left" w:pos="1080"/>
        </w:tabs>
        <w:spacing w:before="4"/>
      </w:pPr>
      <w:r>
        <w:rPr>
          <w:spacing w:val="-2"/>
        </w:rPr>
        <w:t>Committee</w:t>
      </w:r>
      <w:r>
        <w:rPr>
          <w:spacing w:val="-5"/>
        </w:rPr>
        <w:t xml:space="preserve"> </w:t>
      </w:r>
      <w:r>
        <w:rPr>
          <w:spacing w:val="-2"/>
        </w:rPr>
        <w:t>chairs</w:t>
      </w:r>
      <w:r>
        <w:rPr>
          <w:spacing w:val="-4"/>
        </w:rPr>
        <w:t xml:space="preserve"> </w:t>
      </w:r>
      <w:r>
        <w:rPr>
          <w:spacing w:val="-2"/>
        </w:rPr>
        <w:t>will</w:t>
      </w:r>
      <w:r>
        <w:rPr>
          <w:spacing w:val="-4"/>
        </w:rPr>
        <w:t xml:space="preserve"> </w:t>
      </w:r>
      <w:r>
        <w:rPr>
          <w:spacing w:val="-2"/>
        </w:rPr>
        <w:t>submit</w:t>
      </w:r>
      <w:r>
        <w:rPr>
          <w:spacing w:val="-5"/>
        </w:rPr>
        <w:t xml:space="preserve"> </w:t>
      </w:r>
      <w:r>
        <w:rPr>
          <w:spacing w:val="-2"/>
        </w:rPr>
        <w:t>committee reports</w:t>
      </w:r>
      <w:r>
        <w:rPr>
          <w:spacing w:val="-4"/>
        </w:rPr>
        <w:t xml:space="preserve"> </w:t>
      </w:r>
      <w:r>
        <w:rPr>
          <w:spacing w:val="-2"/>
        </w:rPr>
        <w:t>to</w:t>
      </w:r>
      <w:r>
        <w:rPr>
          <w:spacing w:val="-3"/>
        </w:rPr>
        <w:t xml:space="preserve"> </w:t>
      </w:r>
      <w:r>
        <w:rPr>
          <w:spacing w:val="-2"/>
        </w:rPr>
        <w:t>the</w:t>
      </w:r>
      <w:r>
        <w:rPr>
          <w:spacing w:val="-7"/>
        </w:rPr>
        <w:t xml:space="preserve"> </w:t>
      </w:r>
      <w:r>
        <w:rPr>
          <w:spacing w:val="-2"/>
        </w:rPr>
        <w:t>Academic</w:t>
      </w:r>
      <w:r>
        <w:rPr>
          <w:spacing w:val="-4"/>
        </w:rPr>
        <w:t xml:space="preserve"> </w:t>
      </w:r>
      <w:r>
        <w:rPr>
          <w:spacing w:val="-2"/>
        </w:rPr>
        <w:t>Council</w:t>
      </w:r>
      <w:r>
        <w:rPr>
          <w:spacing w:val="1"/>
        </w:rPr>
        <w:t xml:space="preserve"> </w:t>
      </w:r>
      <w:r>
        <w:rPr>
          <w:spacing w:val="-2"/>
        </w:rPr>
        <w:t>quarterly</w:t>
      </w:r>
      <w:r>
        <w:rPr>
          <w:spacing w:val="-5"/>
        </w:rPr>
        <w:t xml:space="preserve"> </w:t>
      </w:r>
      <w:r>
        <w:rPr>
          <w:spacing w:val="-2"/>
        </w:rPr>
        <w:t>or</w:t>
      </w:r>
      <w:r>
        <w:rPr>
          <w:spacing w:val="-4"/>
        </w:rPr>
        <w:t xml:space="preserve"> </w:t>
      </w:r>
      <w:r>
        <w:rPr>
          <w:spacing w:val="-2"/>
        </w:rPr>
        <w:t>as</w:t>
      </w:r>
      <w:r>
        <w:rPr>
          <w:spacing w:val="-4"/>
        </w:rPr>
        <w:t xml:space="preserve"> </w:t>
      </w:r>
      <w:r>
        <w:rPr>
          <w:spacing w:val="-2"/>
        </w:rPr>
        <w:t>required.</w:t>
      </w:r>
    </w:p>
    <w:p w14:paraId="3377551B" w14:textId="77777777" w:rsidR="00855335" w:rsidRDefault="00855335">
      <w:pPr>
        <w:pStyle w:val="BodyText"/>
        <w:spacing w:before="43"/>
      </w:pPr>
    </w:p>
    <w:p w14:paraId="3377551C" w14:textId="77777777" w:rsidR="00855335" w:rsidRDefault="00B75AC5">
      <w:pPr>
        <w:pStyle w:val="Heading3"/>
        <w:spacing w:before="1"/>
      </w:pPr>
      <w:r>
        <w:rPr>
          <w:spacing w:val="-2"/>
        </w:rPr>
        <w:t>Committees</w:t>
      </w:r>
    </w:p>
    <w:p w14:paraId="3377551D" w14:textId="77777777" w:rsidR="00855335" w:rsidRDefault="00B75AC5">
      <w:pPr>
        <w:pStyle w:val="BodyText"/>
        <w:spacing w:before="19"/>
        <w:ind w:left="360"/>
      </w:pPr>
      <w:r>
        <w:t>The</w:t>
      </w:r>
      <w:r>
        <w:rPr>
          <w:spacing w:val="-6"/>
        </w:rPr>
        <w:t xml:space="preserve"> </w:t>
      </w:r>
      <w:r>
        <w:t>following</w:t>
      </w:r>
      <w:r>
        <w:rPr>
          <w:spacing w:val="-6"/>
        </w:rPr>
        <w:t xml:space="preserve"> </w:t>
      </w:r>
      <w:r>
        <w:t>standing</w:t>
      </w:r>
      <w:r>
        <w:rPr>
          <w:spacing w:val="-5"/>
        </w:rPr>
        <w:t xml:space="preserve"> </w:t>
      </w:r>
      <w:r>
        <w:t>committees</w:t>
      </w:r>
      <w:r>
        <w:rPr>
          <w:spacing w:val="-5"/>
        </w:rPr>
        <w:t xml:space="preserve"> </w:t>
      </w:r>
      <w:r>
        <w:t>will</w:t>
      </w:r>
      <w:r>
        <w:rPr>
          <w:spacing w:val="-4"/>
        </w:rPr>
        <w:t xml:space="preserve"> </w:t>
      </w:r>
      <w:r>
        <w:t>be</w:t>
      </w:r>
      <w:r>
        <w:rPr>
          <w:spacing w:val="-4"/>
        </w:rPr>
        <w:t xml:space="preserve"> </w:t>
      </w:r>
      <w:r>
        <w:t>formed</w:t>
      </w:r>
      <w:r>
        <w:rPr>
          <w:spacing w:val="-4"/>
        </w:rPr>
        <w:t xml:space="preserve"> </w:t>
      </w:r>
      <w:r>
        <w:t>as</w:t>
      </w:r>
      <w:r>
        <w:rPr>
          <w:spacing w:val="-6"/>
        </w:rPr>
        <w:t xml:space="preserve"> </w:t>
      </w:r>
      <w:r>
        <w:t>required,</w:t>
      </w:r>
      <w:r>
        <w:rPr>
          <w:spacing w:val="-4"/>
        </w:rPr>
        <w:t xml:space="preserve"> </w:t>
      </w:r>
      <w:r>
        <w:t>and</w:t>
      </w:r>
      <w:r>
        <w:rPr>
          <w:spacing w:val="-6"/>
        </w:rPr>
        <w:t xml:space="preserve"> </w:t>
      </w:r>
      <w:r>
        <w:t>report</w:t>
      </w:r>
      <w:r>
        <w:rPr>
          <w:spacing w:val="-6"/>
        </w:rPr>
        <w:t xml:space="preserve"> </w:t>
      </w:r>
      <w:r>
        <w:t>to</w:t>
      </w:r>
      <w:r>
        <w:rPr>
          <w:spacing w:val="-3"/>
        </w:rPr>
        <w:t xml:space="preserve"> </w:t>
      </w:r>
      <w:r>
        <w:t>the</w:t>
      </w:r>
      <w:r>
        <w:rPr>
          <w:spacing w:val="-4"/>
        </w:rPr>
        <w:t xml:space="preserve"> </w:t>
      </w:r>
      <w:r>
        <w:t>Academic</w:t>
      </w:r>
      <w:r>
        <w:rPr>
          <w:spacing w:val="-5"/>
        </w:rPr>
        <w:t xml:space="preserve"> </w:t>
      </w:r>
      <w:r>
        <w:rPr>
          <w:spacing w:val="-2"/>
        </w:rPr>
        <w:t>Council.</w:t>
      </w:r>
    </w:p>
    <w:p w14:paraId="3377551E" w14:textId="77777777" w:rsidR="00855335" w:rsidRDefault="00855335">
      <w:pPr>
        <w:pStyle w:val="BodyText"/>
        <w:spacing w:before="44"/>
      </w:pPr>
    </w:p>
    <w:p w14:paraId="3377551F" w14:textId="77777777" w:rsidR="00855335" w:rsidRDefault="00B75AC5">
      <w:pPr>
        <w:pStyle w:val="BodyText"/>
        <w:spacing w:before="0"/>
        <w:ind w:left="360"/>
      </w:pPr>
      <w:r>
        <w:t>Academic</w:t>
      </w:r>
      <w:r>
        <w:rPr>
          <w:spacing w:val="-10"/>
        </w:rPr>
        <w:t xml:space="preserve"> </w:t>
      </w:r>
      <w:r>
        <w:t>Standards</w:t>
      </w:r>
      <w:r>
        <w:rPr>
          <w:spacing w:val="-7"/>
        </w:rPr>
        <w:t xml:space="preserve"> </w:t>
      </w:r>
      <w:r>
        <w:rPr>
          <w:spacing w:val="-2"/>
        </w:rPr>
        <w:t>Committee</w:t>
      </w:r>
    </w:p>
    <w:p w14:paraId="33775520" w14:textId="77777777" w:rsidR="00855335" w:rsidRDefault="00B75AC5">
      <w:pPr>
        <w:pStyle w:val="ListParagraph"/>
        <w:numPr>
          <w:ilvl w:val="0"/>
          <w:numId w:val="7"/>
        </w:numPr>
        <w:tabs>
          <w:tab w:val="left" w:pos="1080"/>
        </w:tabs>
      </w:pPr>
      <w:r>
        <w:t>Meets</w:t>
      </w:r>
      <w:r>
        <w:rPr>
          <w:spacing w:val="-4"/>
        </w:rPr>
        <w:t xml:space="preserve"> </w:t>
      </w:r>
      <w:r>
        <w:t>on</w:t>
      </w:r>
      <w:r>
        <w:rPr>
          <w:spacing w:val="-2"/>
        </w:rPr>
        <w:t xml:space="preserve"> </w:t>
      </w:r>
      <w:r>
        <w:t>an</w:t>
      </w:r>
      <w:r>
        <w:rPr>
          <w:spacing w:val="-1"/>
        </w:rPr>
        <w:t xml:space="preserve"> </w:t>
      </w:r>
      <w:r>
        <w:t>as</w:t>
      </w:r>
      <w:r>
        <w:rPr>
          <w:spacing w:val="-4"/>
        </w:rPr>
        <w:t xml:space="preserve"> </w:t>
      </w:r>
      <w:r>
        <w:t>needed</w:t>
      </w:r>
      <w:r>
        <w:rPr>
          <w:spacing w:val="-4"/>
        </w:rPr>
        <w:t xml:space="preserve"> </w:t>
      </w:r>
      <w:r>
        <w:rPr>
          <w:spacing w:val="-2"/>
        </w:rPr>
        <w:t>basis.</w:t>
      </w:r>
    </w:p>
    <w:p w14:paraId="33775521" w14:textId="77777777" w:rsidR="00855335" w:rsidRDefault="00B75AC5">
      <w:pPr>
        <w:pStyle w:val="ListParagraph"/>
        <w:numPr>
          <w:ilvl w:val="0"/>
          <w:numId w:val="7"/>
        </w:numPr>
        <w:tabs>
          <w:tab w:val="left" w:pos="1080"/>
        </w:tabs>
        <w:spacing w:before="20"/>
      </w:pPr>
      <w:r>
        <w:t>Considers</w:t>
      </w:r>
      <w:r>
        <w:rPr>
          <w:spacing w:val="-6"/>
        </w:rPr>
        <w:t xml:space="preserve"> </w:t>
      </w:r>
      <w:r>
        <w:t>admissions</w:t>
      </w:r>
      <w:r>
        <w:rPr>
          <w:spacing w:val="-6"/>
        </w:rPr>
        <w:t xml:space="preserve"> </w:t>
      </w:r>
      <w:r>
        <w:t>denial</w:t>
      </w:r>
      <w:r>
        <w:rPr>
          <w:spacing w:val="-6"/>
        </w:rPr>
        <w:t xml:space="preserve"> </w:t>
      </w:r>
      <w:r>
        <w:t>appeals</w:t>
      </w:r>
      <w:r>
        <w:rPr>
          <w:spacing w:val="-5"/>
        </w:rPr>
        <w:t xml:space="preserve"> </w:t>
      </w:r>
      <w:r>
        <w:t>from</w:t>
      </w:r>
      <w:r>
        <w:rPr>
          <w:spacing w:val="-8"/>
        </w:rPr>
        <w:t xml:space="preserve"> </w:t>
      </w:r>
      <w:r>
        <w:t>program</w:t>
      </w:r>
      <w:r>
        <w:rPr>
          <w:spacing w:val="-4"/>
        </w:rPr>
        <w:t xml:space="preserve"> </w:t>
      </w:r>
      <w:r>
        <w:rPr>
          <w:spacing w:val="-2"/>
        </w:rPr>
        <w:t>applicants.</w:t>
      </w:r>
    </w:p>
    <w:p w14:paraId="33775522" w14:textId="77777777" w:rsidR="00855335" w:rsidRDefault="00B75AC5">
      <w:pPr>
        <w:pStyle w:val="ListParagraph"/>
        <w:numPr>
          <w:ilvl w:val="0"/>
          <w:numId w:val="7"/>
        </w:numPr>
        <w:tabs>
          <w:tab w:val="left" w:pos="1080"/>
        </w:tabs>
      </w:pPr>
      <w:r>
        <w:t>Considers</w:t>
      </w:r>
      <w:r>
        <w:rPr>
          <w:spacing w:val="-7"/>
        </w:rPr>
        <w:t xml:space="preserve"> </w:t>
      </w:r>
      <w:r>
        <w:t>PLAR</w:t>
      </w:r>
      <w:r>
        <w:rPr>
          <w:spacing w:val="-4"/>
        </w:rPr>
        <w:t xml:space="preserve"> </w:t>
      </w:r>
      <w:r>
        <w:t>and</w:t>
      </w:r>
      <w:r>
        <w:rPr>
          <w:spacing w:val="-6"/>
        </w:rPr>
        <w:t xml:space="preserve"> </w:t>
      </w:r>
      <w:r>
        <w:t>credit</w:t>
      </w:r>
      <w:r>
        <w:rPr>
          <w:spacing w:val="-4"/>
        </w:rPr>
        <w:t xml:space="preserve"> </w:t>
      </w:r>
      <w:r>
        <w:t>transfer</w:t>
      </w:r>
      <w:r>
        <w:rPr>
          <w:spacing w:val="-4"/>
        </w:rPr>
        <w:t xml:space="preserve"> </w:t>
      </w:r>
      <w:r>
        <w:rPr>
          <w:spacing w:val="-2"/>
        </w:rPr>
        <w:t>appeals.</w:t>
      </w:r>
    </w:p>
    <w:p w14:paraId="33775523" w14:textId="77777777" w:rsidR="00855335" w:rsidRDefault="00B75AC5">
      <w:pPr>
        <w:pStyle w:val="ListParagraph"/>
        <w:numPr>
          <w:ilvl w:val="0"/>
          <w:numId w:val="7"/>
        </w:numPr>
        <w:tabs>
          <w:tab w:val="left" w:pos="1080"/>
        </w:tabs>
      </w:pPr>
      <w:r>
        <w:t>Considers</w:t>
      </w:r>
      <w:r>
        <w:rPr>
          <w:spacing w:val="-8"/>
        </w:rPr>
        <w:t xml:space="preserve"> </w:t>
      </w:r>
      <w:r>
        <w:t>grade</w:t>
      </w:r>
      <w:r>
        <w:rPr>
          <w:spacing w:val="-7"/>
        </w:rPr>
        <w:t xml:space="preserve"> </w:t>
      </w:r>
      <w:r>
        <w:rPr>
          <w:spacing w:val="-2"/>
        </w:rPr>
        <w:t>appeals.</w:t>
      </w:r>
    </w:p>
    <w:p w14:paraId="33775524" w14:textId="77777777" w:rsidR="00855335" w:rsidRDefault="00B75AC5">
      <w:pPr>
        <w:pStyle w:val="ListParagraph"/>
        <w:numPr>
          <w:ilvl w:val="0"/>
          <w:numId w:val="7"/>
        </w:numPr>
        <w:tabs>
          <w:tab w:val="left" w:pos="1080"/>
        </w:tabs>
        <w:spacing w:before="20"/>
      </w:pPr>
      <w:r>
        <w:t>Considers</w:t>
      </w:r>
      <w:r>
        <w:rPr>
          <w:spacing w:val="-9"/>
        </w:rPr>
        <w:t xml:space="preserve"> </w:t>
      </w:r>
      <w:r>
        <w:t>program</w:t>
      </w:r>
      <w:r>
        <w:rPr>
          <w:spacing w:val="-8"/>
        </w:rPr>
        <w:t xml:space="preserve"> </w:t>
      </w:r>
      <w:r>
        <w:t>withdrawal/dismissal</w:t>
      </w:r>
      <w:r>
        <w:rPr>
          <w:spacing w:val="-9"/>
        </w:rPr>
        <w:t xml:space="preserve"> </w:t>
      </w:r>
      <w:r>
        <w:t>appeals</w:t>
      </w:r>
      <w:r>
        <w:rPr>
          <w:spacing w:val="-9"/>
        </w:rPr>
        <w:t xml:space="preserve"> </w:t>
      </w:r>
      <w:r>
        <w:t>from</w:t>
      </w:r>
      <w:r>
        <w:rPr>
          <w:spacing w:val="-10"/>
        </w:rPr>
        <w:t xml:space="preserve"> </w:t>
      </w:r>
      <w:r>
        <w:rPr>
          <w:spacing w:val="-2"/>
        </w:rPr>
        <w:t>students.</w:t>
      </w:r>
    </w:p>
    <w:p w14:paraId="33775525" w14:textId="77777777" w:rsidR="00855335" w:rsidRDefault="00B75AC5">
      <w:pPr>
        <w:pStyle w:val="ListParagraph"/>
        <w:numPr>
          <w:ilvl w:val="0"/>
          <w:numId w:val="7"/>
        </w:numPr>
        <w:tabs>
          <w:tab w:val="left" w:pos="1080"/>
        </w:tabs>
      </w:pPr>
      <w:r>
        <w:t>Oversight</w:t>
      </w:r>
      <w:r>
        <w:rPr>
          <w:spacing w:val="-9"/>
        </w:rPr>
        <w:t xml:space="preserve"> </w:t>
      </w:r>
      <w:r>
        <w:t>on</w:t>
      </w:r>
      <w:r>
        <w:rPr>
          <w:spacing w:val="-5"/>
        </w:rPr>
        <w:t xml:space="preserve"> </w:t>
      </w:r>
      <w:r>
        <w:t>graduation</w:t>
      </w:r>
      <w:r>
        <w:rPr>
          <w:spacing w:val="-5"/>
        </w:rPr>
        <w:t xml:space="preserve"> </w:t>
      </w:r>
      <w:r>
        <w:t>requirements</w:t>
      </w:r>
      <w:r>
        <w:rPr>
          <w:spacing w:val="-7"/>
        </w:rPr>
        <w:t xml:space="preserve"> </w:t>
      </w:r>
      <w:r>
        <w:t>and</w:t>
      </w:r>
      <w:r>
        <w:rPr>
          <w:spacing w:val="-6"/>
        </w:rPr>
        <w:t xml:space="preserve"> </w:t>
      </w:r>
      <w:r>
        <w:t>convocation</w:t>
      </w:r>
      <w:r>
        <w:rPr>
          <w:spacing w:val="-5"/>
        </w:rPr>
        <w:t xml:space="preserve"> </w:t>
      </w:r>
      <w:r>
        <w:rPr>
          <w:spacing w:val="-2"/>
        </w:rPr>
        <w:t>protocols.</w:t>
      </w:r>
    </w:p>
    <w:p w14:paraId="33775526" w14:textId="77777777" w:rsidR="00855335" w:rsidRDefault="00B75AC5">
      <w:pPr>
        <w:pStyle w:val="ListParagraph"/>
        <w:numPr>
          <w:ilvl w:val="0"/>
          <w:numId w:val="7"/>
        </w:numPr>
        <w:tabs>
          <w:tab w:val="left" w:pos="1080"/>
        </w:tabs>
        <w:spacing w:before="20"/>
      </w:pPr>
      <w:r>
        <w:t>Membership:</w:t>
      </w:r>
      <w:r>
        <w:rPr>
          <w:spacing w:val="-6"/>
        </w:rPr>
        <w:t xml:space="preserve"> </w:t>
      </w:r>
      <w:r>
        <w:t>2</w:t>
      </w:r>
      <w:r>
        <w:rPr>
          <w:spacing w:val="-3"/>
        </w:rPr>
        <w:t xml:space="preserve"> </w:t>
      </w:r>
      <w:r>
        <w:t>faculty</w:t>
      </w:r>
      <w:r>
        <w:rPr>
          <w:spacing w:val="-4"/>
        </w:rPr>
        <w:t xml:space="preserve"> </w:t>
      </w:r>
      <w:r>
        <w:t>members;</w:t>
      </w:r>
      <w:r>
        <w:rPr>
          <w:spacing w:val="-4"/>
        </w:rPr>
        <w:t xml:space="preserve"> </w:t>
      </w:r>
      <w:r>
        <w:t>chaired</w:t>
      </w:r>
      <w:r>
        <w:rPr>
          <w:spacing w:val="-6"/>
        </w:rPr>
        <w:t xml:space="preserve"> </w:t>
      </w:r>
      <w:r>
        <w:t>by</w:t>
      </w:r>
      <w:r>
        <w:rPr>
          <w:spacing w:val="-3"/>
        </w:rPr>
        <w:t xml:space="preserve"> </w:t>
      </w:r>
      <w:r>
        <w:t>the</w:t>
      </w:r>
      <w:r>
        <w:rPr>
          <w:spacing w:val="-5"/>
        </w:rPr>
        <w:t xml:space="preserve"> </w:t>
      </w:r>
      <w:r>
        <w:rPr>
          <w:spacing w:val="-4"/>
        </w:rPr>
        <w:t>Dean</w:t>
      </w:r>
    </w:p>
    <w:p w14:paraId="33775527" w14:textId="77777777" w:rsidR="00855335" w:rsidRDefault="00855335">
      <w:pPr>
        <w:pStyle w:val="BodyText"/>
        <w:spacing w:before="43"/>
      </w:pPr>
    </w:p>
    <w:p w14:paraId="33775528" w14:textId="77777777" w:rsidR="00855335" w:rsidRDefault="00B75AC5">
      <w:pPr>
        <w:pStyle w:val="BodyText"/>
        <w:spacing w:before="1"/>
        <w:ind w:left="360"/>
      </w:pPr>
      <w:r>
        <w:t>Curriculum</w:t>
      </w:r>
      <w:r>
        <w:rPr>
          <w:spacing w:val="-4"/>
        </w:rPr>
        <w:t xml:space="preserve"> </w:t>
      </w:r>
      <w:r>
        <w:rPr>
          <w:spacing w:val="-2"/>
        </w:rPr>
        <w:t>Committee</w:t>
      </w:r>
    </w:p>
    <w:p w14:paraId="33775529" w14:textId="77777777" w:rsidR="00855335" w:rsidRDefault="00B75AC5">
      <w:pPr>
        <w:pStyle w:val="ListParagraph"/>
        <w:numPr>
          <w:ilvl w:val="0"/>
          <w:numId w:val="7"/>
        </w:numPr>
        <w:tabs>
          <w:tab w:val="left" w:pos="1080"/>
        </w:tabs>
      </w:pPr>
      <w:r>
        <w:t>Proposes</w:t>
      </w:r>
      <w:r>
        <w:rPr>
          <w:spacing w:val="-6"/>
        </w:rPr>
        <w:t xml:space="preserve"> </w:t>
      </w:r>
      <w:r>
        <w:t>new</w:t>
      </w:r>
      <w:r>
        <w:rPr>
          <w:spacing w:val="-6"/>
        </w:rPr>
        <w:t xml:space="preserve"> </w:t>
      </w:r>
      <w:r>
        <w:t>programs</w:t>
      </w:r>
      <w:r>
        <w:rPr>
          <w:spacing w:val="-5"/>
        </w:rPr>
        <w:t xml:space="preserve"> </w:t>
      </w:r>
      <w:r>
        <w:t>and</w:t>
      </w:r>
      <w:r>
        <w:rPr>
          <w:spacing w:val="-5"/>
        </w:rPr>
        <w:t xml:space="preserve"> </w:t>
      </w:r>
      <w:r>
        <w:t>reviews</w:t>
      </w:r>
      <w:r>
        <w:rPr>
          <w:spacing w:val="-3"/>
        </w:rPr>
        <w:t xml:space="preserve"> </w:t>
      </w:r>
      <w:r>
        <w:t>proposed</w:t>
      </w:r>
      <w:r>
        <w:rPr>
          <w:spacing w:val="-4"/>
        </w:rPr>
        <w:t xml:space="preserve"> </w:t>
      </w:r>
      <w:r>
        <w:t>course</w:t>
      </w:r>
      <w:r>
        <w:rPr>
          <w:spacing w:val="-7"/>
        </w:rPr>
        <w:t xml:space="preserve"> </w:t>
      </w:r>
      <w:r>
        <w:t>and</w:t>
      </w:r>
      <w:r>
        <w:rPr>
          <w:spacing w:val="-5"/>
        </w:rPr>
        <w:t xml:space="preserve"> </w:t>
      </w:r>
      <w:r>
        <w:t>program</w:t>
      </w:r>
      <w:r>
        <w:rPr>
          <w:spacing w:val="-5"/>
        </w:rPr>
        <w:t xml:space="preserve"> </w:t>
      </w:r>
      <w:r>
        <w:rPr>
          <w:spacing w:val="-2"/>
        </w:rPr>
        <w:t>changes.</w:t>
      </w:r>
    </w:p>
    <w:p w14:paraId="3377552A" w14:textId="77777777" w:rsidR="00855335" w:rsidRDefault="00B75AC5">
      <w:pPr>
        <w:pStyle w:val="ListParagraph"/>
        <w:numPr>
          <w:ilvl w:val="0"/>
          <w:numId w:val="7"/>
        </w:numPr>
        <w:tabs>
          <w:tab w:val="left" w:pos="1080"/>
        </w:tabs>
        <w:spacing w:before="19" w:line="259" w:lineRule="auto"/>
        <w:ind w:right="354"/>
      </w:pPr>
      <w:r>
        <w:t>Proposes</w:t>
      </w:r>
      <w:r>
        <w:rPr>
          <w:spacing w:val="80"/>
        </w:rPr>
        <w:t xml:space="preserve"> </w:t>
      </w:r>
      <w:r>
        <w:t>additions</w:t>
      </w:r>
      <w:r>
        <w:rPr>
          <w:spacing w:val="80"/>
        </w:rPr>
        <w:t xml:space="preserve"> </w:t>
      </w:r>
      <w:r>
        <w:t>to</w:t>
      </w:r>
      <w:r>
        <w:rPr>
          <w:spacing w:val="80"/>
        </w:rPr>
        <w:t xml:space="preserve"> </w:t>
      </w:r>
      <w:r>
        <w:t>the</w:t>
      </w:r>
      <w:r>
        <w:rPr>
          <w:spacing w:val="80"/>
        </w:rPr>
        <w:t xml:space="preserve"> </w:t>
      </w:r>
      <w:r>
        <w:t>instructional</w:t>
      </w:r>
      <w:r>
        <w:rPr>
          <w:spacing w:val="80"/>
        </w:rPr>
        <w:t xml:space="preserve"> </w:t>
      </w:r>
      <w:r>
        <w:t>facilities,</w:t>
      </w:r>
      <w:r>
        <w:rPr>
          <w:spacing w:val="80"/>
        </w:rPr>
        <w:t xml:space="preserve"> </w:t>
      </w:r>
      <w:r>
        <w:t>instructional</w:t>
      </w:r>
      <w:r>
        <w:rPr>
          <w:spacing w:val="80"/>
        </w:rPr>
        <w:t xml:space="preserve"> </w:t>
      </w:r>
      <w:r>
        <w:t>technologies,</w:t>
      </w:r>
      <w:r>
        <w:rPr>
          <w:spacing w:val="80"/>
        </w:rPr>
        <w:t xml:space="preserve"> </w:t>
      </w:r>
      <w:r>
        <w:t>instructional resources, and library resources.</w:t>
      </w:r>
    </w:p>
    <w:p w14:paraId="3377552B" w14:textId="77777777" w:rsidR="00855335" w:rsidRDefault="00B75AC5">
      <w:pPr>
        <w:pStyle w:val="ListParagraph"/>
        <w:numPr>
          <w:ilvl w:val="0"/>
          <w:numId w:val="7"/>
        </w:numPr>
        <w:tabs>
          <w:tab w:val="left" w:pos="1080"/>
        </w:tabs>
        <w:spacing w:before="1"/>
      </w:pPr>
      <w:r>
        <w:t>Oversees</w:t>
      </w:r>
      <w:r>
        <w:rPr>
          <w:spacing w:val="-8"/>
        </w:rPr>
        <w:t xml:space="preserve"> </w:t>
      </w:r>
      <w:r>
        <w:t>annual</w:t>
      </w:r>
      <w:r>
        <w:rPr>
          <w:spacing w:val="-5"/>
        </w:rPr>
        <w:t xml:space="preserve"> </w:t>
      </w:r>
      <w:r>
        <w:t>program</w:t>
      </w:r>
      <w:r>
        <w:rPr>
          <w:spacing w:val="-4"/>
        </w:rPr>
        <w:t xml:space="preserve"> </w:t>
      </w:r>
      <w:r>
        <w:rPr>
          <w:spacing w:val="-2"/>
        </w:rPr>
        <w:t>reviews.</w:t>
      </w:r>
    </w:p>
    <w:p w14:paraId="3377552C" w14:textId="77777777" w:rsidR="00855335" w:rsidRDefault="00B75AC5">
      <w:pPr>
        <w:pStyle w:val="ListParagraph"/>
        <w:numPr>
          <w:ilvl w:val="0"/>
          <w:numId w:val="7"/>
        </w:numPr>
        <w:tabs>
          <w:tab w:val="left" w:pos="1080"/>
        </w:tabs>
        <w:spacing w:before="21"/>
      </w:pPr>
      <w:r>
        <w:t>Oversees</w:t>
      </w:r>
      <w:r>
        <w:rPr>
          <w:spacing w:val="-8"/>
        </w:rPr>
        <w:t xml:space="preserve"> </w:t>
      </w:r>
      <w:r>
        <w:t>three-</w:t>
      </w:r>
      <w:r>
        <w:rPr>
          <w:spacing w:val="-4"/>
        </w:rPr>
        <w:t xml:space="preserve"> </w:t>
      </w:r>
      <w:r>
        <w:t>and</w:t>
      </w:r>
      <w:r>
        <w:rPr>
          <w:spacing w:val="-5"/>
        </w:rPr>
        <w:t xml:space="preserve"> </w:t>
      </w:r>
      <w:r>
        <w:t>five-year</w:t>
      </w:r>
      <w:r>
        <w:rPr>
          <w:spacing w:val="-5"/>
        </w:rPr>
        <w:t xml:space="preserve"> </w:t>
      </w:r>
      <w:r>
        <w:t>comprehensive</w:t>
      </w:r>
      <w:r>
        <w:rPr>
          <w:spacing w:val="-4"/>
        </w:rPr>
        <w:t xml:space="preserve"> </w:t>
      </w:r>
      <w:r>
        <w:t>degree</w:t>
      </w:r>
      <w:r>
        <w:rPr>
          <w:spacing w:val="-6"/>
        </w:rPr>
        <w:t xml:space="preserve"> </w:t>
      </w:r>
      <w:r>
        <w:t>program</w:t>
      </w:r>
      <w:r>
        <w:rPr>
          <w:spacing w:val="-6"/>
        </w:rPr>
        <w:t xml:space="preserve"> </w:t>
      </w:r>
      <w:r>
        <w:rPr>
          <w:spacing w:val="-2"/>
        </w:rPr>
        <w:t>reviews.</w:t>
      </w:r>
    </w:p>
    <w:p w14:paraId="3377552D" w14:textId="77777777" w:rsidR="00855335" w:rsidRDefault="00B75AC5">
      <w:pPr>
        <w:pStyle w:val="ListParagraph"/>
        <w:numPr>
          <w:ilvl w:val="0"/>
          <w:numId w:val="7"/>
        </w:numPr>
        <w:tabs>
          <w:tab w:val="left" w:pos="1080"/>
        </w:tabs>
      </w:pPr>
      <w:r>
        <w:t>Meets</w:t>
      </w:r>
      <w:r>
        <w:rPr>
          <w:spacing w:val="-3"/>
        </w:rPr>
        <w:t xml:space="preserve"> </w:t>
      </w:r>
      <w:r>
        <w:t>bi-annually</w:t>
      </w:r>
      <w:r>
        <w:rPr>
          <w:spacing w:val="-5"/>
        </w:rPr>
        <w:t xml:space="preserve"> </w:t>
      </w:r>
      <w:r>
        <w:t>or</w:t>
      </w:r>
      <w:r>
        <w:rPr>
          <w:spacing w:val="-4"/>
        </w:rPr>
        <w:t xml:space="preserve"> </w:t>
      </w:r>
      <w:r>
        <w:t>as</w:t>
      </w:r>
      <w:r>
        <w:rPr>
          <w:spacing w:val="-7"/>
        </w:rPr>
        <w:t xml:space="preserve"> </w:t>
      </w:r>
      <w:r>
        <w:t>required</w:t>
      </w:r>
      <w:r>
        <w:rPr>
          <w:spacing w:val="-5"/>
        </w:rPr>
        <w:t xml:space="preserve"> </w:t>
      </w:r>
      <w:r>
        <w:t>for</w:t>
      </w:r>
      <w:r>
        <w:rPr>
          <w:spacing w:val="-5"/>
        </w:rPr>
        <w:t xml:space="preserve"> </w:t>
      </w:r>
      <w:r>
        <w:t>curriculum</w:t>
      </w:r>
      <w:r>
        <w:rPr>
          <w:spacing w:val="-3"/>
        </w:rPr>
        <w:t xml:space="preserve"> </w:t>
      </w:r>
      <w:r>
        <w:rPr>
          <w:spacing w:val="-2"/>
        </w:rPr>
        <w:t>approvals.</w:t>
      </w:r>
    </w:p>
    <w:p w14:paraId="3377552E" w14:textId="77777777" w:rsidR="00855335" w:rsidRDefault="00B75AC5">
      <w:pPr>
        <w:pStyle w:val="ListParagraph"/>
        <w:numPr>
          <w:ilvl w:val="0"/>
          <w:numId w:val="7"/>
        </w:numPr>
        <w:tabs>
          <w:tab w:val="left" w:pos="1080"/>
        </w:tabs>
      </w:pPr>
      <w:r>
        <w:t>Membership:</w:t>
      </w:r>
      <w:r>
        <w:rPr>
          <w:spacing w:val="-8"/>
        </w:rPr>
        <w:t xml:space="preserve"> </w:t>
      </w:r>
      <w:r>
        <w:t>2</w:t>
      </w:r>
      <w:r>
        <w:rPr>
          <w:spacing w:val="-2"/>
        </w:rPr>
        <w:t xml:space="preserve"> </w:t>
      </w:r>
      <w:r>
        <w:t>faculty</w:t>
      </w:r>
      <w:r>
        <w:rPr>
          <w:spacing w:val="-5"/>
        </w:rPr>
        <w:t xml:space="preserve"> </w:t>
      </w:r>
      <w:r>
        <w:t>members;</w:t>
      </w:r>
      <w:r>
        <w:rPr>
          <w:spacing w:val="-3"/>
        </w:rPr>
        <w:t xml:space="preserve"> </w:t>
      </w:r>
      <w:r>
        <w:t>chaired</w:t>
      </w:r>
      <w:r>
        <w:rPr>
          <w:spacing w:val="-6"/>
        </w:rPr>
        <w:t xml:space="preserve"> </w:t>
      </w:r>
      <w:r>
        <w:t>by</w:t>
      </w:r>
      <w:r>
        <w:rPr>
          <w:spacing w:val="-3"/>
        </w:rPr>
        <w:t xml:space="preserve"> </w:t>
      </w:r>
      <w:r>
        <w:t>the</w:t>
      </w:r>
      <w:r>
        <w:rPr>
          <w:spacing w:val="-5"/>
        </w:rPr>
        <w:t xml:space="preserve"> </w:t>
      </w:r>
      <w:r>
        <w:t>Dean</w:t>
      </w:r>
      <w:r>
        <w:rPr>
          <w:spacing w:val="-1"/>
        </w:rPr>
        <w:t xml:space="preserve"> </w:t>
      </w:r>
      <w:r>
        <w:t>or</w:t>
      </w:r>
      <w:r>
        <w:rPr>
          <w:spacing w:val="-6"/>
        </w:rPr>
        <w:t xml:space="preserve"> </w:t>
      </w:r>
      <w:r>
        <w:t>Program</w:t>
      </w:r>
      <w:r>
        <w:rPr>
          <w:spacing w:val="-4"/>
        </w:rPr>
        <w:t xml:space="preserve"> </w:t>
      </w:r>
      <w:r>
        <w:t>Chair/Dept</w:t>
      </w:r>
      <w:r>
        <w:rPr>
          <w:spacing w:val="-3"/>
        </w:rPr>
        <w:t xml:space="preserve"> </w:t>
      </w:r>
      <w:r>
        <w:rPr>
          <w:spacing w:val="-4"/>
        </w:rPr>
        <w:t>Head</w:t>
      </w:r>
    </w:p>
    <w:p w14:paraId="3377552F" w14:textId="77777777" w:rsidR="00855335" w:rsidRDefault="00855335">
      <w:pPr>
        <w:pStyle w:val="BodyText"/>
        <w:spacing w:before="41"/>
      </w:pPr>
    </w:p>
    <w:p w14:paraId="33775530" w14:textId="77777777" w:rsidR="00855335" w:rsidRDefault="00B75AC5">
      <w:pPr>
        <w:pStyle w:val="BodyText"/>
        <w:spacing w:before="0"/>
        <w:ind w:left="360"/>
      </w:pPr>
      <w:r>
        <w:t>Student</w:t>
      </w:r>
      <w:r>
        <w:rPr>
          <w:spacing w:val="-5"/>
        </w:rPr>
        <w:t xml:space="preserve"> </w:t>
      </w:r>
      <w:r>
        <w:t>Awards</w:t>
      </w:r>
      <w:r>
        <w:rPr>
          <w:spacing w:val="-7"/>
        </w:rPr>
        <w:t xml:space="preserve"> </w:t>
      </w:r>
      <w:r>
        <w:rPr>
          <w:spacing w:val="-2"/>
        </w:rPr>
        <w:t>Committee</w:t>
      </w:r>
    </w:p>
    <w:p w14:paraId="33775531" w14:textId="77777777" w:rsidR="00855335" w:rsidRDefault="00B75AC5">
      <w:pPr>
        <w:pStyle w:val="ListParagraph"/>
        <w:numPr>
          <w:ilvl w:val="1"/>
          <w:numId w:val="7"/>
        </w:numPr>
        <w:tabs>
          <w:tab w:val="left" w:pos="1440"/>
        </w:tabs>
        <w:spacing w:line="256" w:lineRule="auto"/>
        <w:ind w:right="362"/>
        <w:rPr>
          <w:rFonts w:ascii="Symbol" w:hAnsi="Symbol"/>
        </w:rPr>
      </w:pPr>
      <w:r>
        <w:t>Determines</w:t>
      </w:r>
      <w:r>
        <w:rPr>
          <w:spacing w:val="-1"/>
        </w:rPr>
        <w:t xml:space="preserve"> </w:t>
      </w:r>
      <w:r>
        <w:t>the</w:t>
      </w:r>
      <w:r>
        <w:rPr>
          <w:spacing w:val="-1"/>
        </w:rPr>
        <w:t xml:space="preserve"> </w:t>
      </w:r>
      <w:r>
        <w:t>recipients</w:t>
      </w:r>
      <w:r>
        <w:rPr>
          <w:spacing w:val="-3"/>
        </w:rPr>
        <w:t xml:space="preserve"> </w:t>
      </w:r>
      <w:r>
        <w:t>of</w:t>
      </w:r>
      <w:r>
        <w:rPr>
          <w:spacing w:val="-1"/>
        </w:rPr>
        <w:t xml:space="preserve"> </w:t>
      </w:r>
      <w:r>
        <w:t>student</w:t>
      </w:r>
      <w:r>
        <w:rPr>
          <w:spacing w:val="-1"/>
        </w:rPr>
        <w:t xml:space="preserve"> </w:t>
      </w:r>
      <w:r>
        <w:t>awards, bursaries, and</w:t>
      </w:r>
      <w:r>
        <w:rPr>
          <w:spacing w:val="-1"/>
        </w:rPr>
        <w:t xml:space="preserve"> </w:t>
      </w:r>
      <w:r>
        <w:t>scholarships in</w:t>
      </w:r>
      <w:r>
        <w:rPr>
          <w:spacing w:val="-2"/>
        </w:rPr>
        <w:t xml:space="preserve"> </w:t>
      </w:r>
      <w:r>
        <w:t>accordance</w:t>
      </w:r>
      <w:r>
        <w:rPr>
          <w:spacing w:val="-1"/>
        </w:rPr>
        <w:t xml:space="preserve"> </w:t>
      </w:r>
      <w:r>
        <w:t>with the administrative requirements of the College.</w:t>
      </w:r>
    </w:p>
    <w:p w14:paraId="33775532" w14:textId="77777777" w:rsidR="00855335" w:rsidRDefault="00B75AC5">
      <w:pPr>
        <w:pStyle w:val="ListParagraph"/>
        <w:numPr>
          <w:ilvl w:val="1"/>
          <w:numId w:val="7"/>
        </w:numPr>
        <w:tabs>
          <w:tab w:val="left" w:pos="1440"/>
        </w:tabs>
        <w:spacing w:before="4"/>
        <w:rPr>
          <w:rFonts w:ascii="Symbol" w:hAnsi="Symbol"/>
        </w:rPr>
      </w:pPr>
      <w:r>
        <w:t>Meetings</w:t>
      </w:r>
      <w:r>
        <w:rPr>
          <w:spacing w:val="-7"/>
        </w:rPr>
        <w:t xml:space="preserve"> </w:t>
      </w:r>
      <w:r>
        <w:t>aligned</w:t>
      </w:r>
      <w:r>
        <w:rPr>
          <w:spacing w:val="-4"/>
        </w:rPr>
        <w:t xml:space="preserve"> </w:t>
      </w:r>
      <w:r>
        <w:t>with</w:t>
      </w:r>
      <w:r>
        <w:rPr>
          <w:spacing w:val="-5"/>
        </w:rPr>
        <w:t xml:space="preserve"> </w:t>
      </w:r>
      <w:r>
        <w:t>program</w:t>
      </w:r>
      <w:r>
        <w:rPr>
          <w:spacing w:val="-4"/>
        </w:rPr>
        <w:t xml:space="preserve"> </w:t>
      </w:r>
      <w:r>
        <w:rPr>
          <w:spacing w:val="-2"/>
        </w:rPr>
        <w:t>starts.</w:t>
      </w:r>
    </w:p>
    <w:p w14:paraId="33775533" w14:textId="77777777" w:rsidR="00855335" w:rsidRDefault="00B75AC5">
      <w:pPr>
        <w:pStyle w:val="ListParagraph"/>
        <w:numPr>
          <w:ilvl w:val="1"/>
          <w:numId w:val="7"/>
        </w:numPr>
        <w:tabs>
          <w:tab w:val="left" w:pos="1440"/>
        </w:tabs>
        <w:rPr>
          <w:rFonts w:ascii="Symbol" w:hAnsi="Symbol"/>
        </w:rPr>
      </w:pPr>
      <w:r>
        <w:t>Membership:</w:t>
      </w:r>
      <w:r>
        <w:rPr>
          <w:spacing w:val="-6"/>
        </w:rPr>
        <w:t xml:space="preserve"> </w:t>
      </w:r>
      <w:r>
        <w:t>2</w:t>
      </w:r>
      <w:r>
        <w:rPr>
          <w:spacing w:val="-3"/>
        </w:rPr>
        <w:t xml:space="preserve"> </w:t>
      </w:r>
      <w:r>
        <w:t>faculty</w:t>
      </w:r>
      <w:r>
        <w:rPr>
          <w:spacing w:val="-4"/>
        </w:rPr>
        <w:t xml:space="preserve"> </w:t>
      </w:r>
      <w:r>
        <w:t>members;</w:t>
      </w:r>
      <w:r>
        <w:rPr>
          <w:spacing w:val="-4"/>
        </w:rPr>
        <w:t xml:space="preserve"> </w:t>
      </w:r>
      <w:r>
        <w:t>chaired</w:t>
      </w:r>
      <w:r>
        <w:rPr>
          <w:spacing w:val="-6"/>
        </w:rPr>
        <w:t xml:space="preserve"> </w:t>
      </w:r>
      <w:r>
        <w:t>by</w:t>
      </w:r>
      <w:r>
        <w:rPr>
          <w:spacing w:val="-3"/>
        </w:rPr>
        <w:t xml:space="preserve"> </w:t>
      </w:r>
      <w:r>
        <w:t>the</w:t>
      </w:r>
      <w:r>
        <w:rPr>
          <w:spacing w:val="-3"/>
        </w:rPr>
        <w:t xml:space="preserve"> </w:t>
      </w:r>
      <w:r>
        <w:rPr>
          <w:spacing w:val="-2"/>
        </w:rPr>
        <w:t>Registrar.</w:t>
      </w:r>
    </w:p>
    <w:p w14:paraId="33775534" w14:textId="77777777" w:rsidR="00855335" w:rsidRDefault="00855335">
      <w:pPr>
        <w:pStyle w:val="ListParagraph"/>
        <w:rPr>
          <w:rFonts w:ascii="Symbol" w:hAnsi="Symbol"/>
        </w:rPr>
        <w:sectPr w:rsidR="00855335">
          <w:pgSz w:w="12240" w:h="15840"/>
          <w:pgMar w:top="1340" w:right="1080" w:bottom="1200" w:left="1080" w:header="0" w:footer="1000" w:gutter="0"/>
          <w:cols w:space="720"/>
        </w:sectPr>
      </w:pPr>
    </w:p>
    <w:p w14:paraId="33775535" w14:textId="77777777" w:rsidR="00855335" w:rsidRDefault="00B75AC5">
      <w:pPr>
        <w:pStyle w:val="BodyText"/>
        <w:spacing w:before="28"/>
        <w:ind w:left="360"/>
        <w:jc w:val="both"/>
      </w:pPr>
      <w:r>
        <w:lastRenderedPageBreak/>
        <w:t>Ad</w:t>
      </w:r>
      <w:r>
        <w:rPr>
          <w:spacing w:val="-3"/>
        </w:rPr>
        <w:t xml:space="preserve"> </w:t>
      </w:r>
      <w:r>
        <w:t>Hoc</w:t>
      </w:r>
      <w:r>
        <w:rPr>
          <w:spacing w:val="-1"/>
        </w:rPr>
        <w:t xml:space="preserve"> </w:t>
      </w:r>
      <w:r>
        <w:rPr>
          <w:spacing w:val="-2"/>
        </w:rPr>
        <w:t>Committee</w:t>
      </w:r>
    </w:p>
    <w:p w14:paraId="33775536" w14:textId="77777777" w:rsidR="00855335" w:rsidRDefault="00B75AC5">
      <w:pPr>
        <w:pStyle w:val="ListParagraph"/>
        <w:numPr>
          <w:ilvl w:val="1"/>
          <w:numId w:val="7"/>
        </w:numPr>
        <w:tabs>
          <w:tab w:val="left" w:pos="1440"/>
        </w:tabs>
        <w:spacing w:before="20"/>
        <w:rPr>
          <w:rFonts w:ascii="Symbol" w:hAnsi="Symbol"/>
        </w:rPr>
      </w:pPr>
      <w:r>
        <w:t>Created</w:t>
      </w:r>
      <w:r>
        <w:rPr>
          <w:spacing w:val="-8"/>
        </w:rPr>
        <w:t xml:space="preserve"> </w:t>
      </w:r>
      <w:r>
        <w:t>to</w:t>
      </w:r>
      <w:r>
        <w:rPr>
          <w:spacing w:val="-3"/>
        </w:rPr>
        <w:t xml:space="preserve"> </w:t>
      </w:r>
      <w:r>
        <w:t>undertake</w:t>
      </w:r>
      <w:r>
        <w:rPr>
          <w:spacing w:val="-2"/>
        </w:rPr>
        <w:t xml:space="preserve"> </w:t>
      </w:r>
      <w:r>
        <w:t>specific</w:t>
      </w:r>
      <w:r>
        <w:rPr>
          <w:spacing w:val="-2"/>
        </w:rPr>
        <w:t xml:space="preserve"> </w:t>
      </w:r>
      <w:r>
        <w:t>tasks</w:t>
      </w:r>
      <w:r>
        <w:rPr>
          <w:spacing w:val="-5"/>
        </w:rPr>
        <w:t xml:space="preserve"> </w:t>
      </w:r>
      <w:r>
        <w:t>on</w:t>
      </w:r>
      <w:r>
        <w:rPr>
          <w:spacing w:val="-6"/>
        </w:rPr>
        <w:t xml:space="preserve"> </w:t>
      </w:r>
      <w:r>
        <w:t>a</w:t>
      </w:r>
      <w:r>
        <w:rPr>
          <w:spacing w:val="-2"/>
        </w:rPr>
        <w:t xml:space="preserve"> </w:t>
      </w:r>
      <w:r>
        <w:t>singular</w:t>
      </w:r>
      <w:r>
        <w:rPr>
          <w:spacing w:val="-3"/>
        </w:rPr>
        <w:t xml:space="preserve"> </w:t>
      </w:r>
      <w:r>
        <w:rPr>
          <w:spacing w:val="-2"/>
        </w:rPr>
        <w:t>basis.</w:t>
      </w:r>
    </w:p>
    <w:p w14:paraId="33775537" w14:textId="77777777" w:rsidR="00855335" w:rsidRDefault="00B75AC5">
      <w:pPr>
        <w:pStyle w:val="ListParagraph"/>
        <w:numPr>
          <w:ilvl w:val="1"/>
          <w:numId w:val="7"/>
        </w:numPr>
        <w:tabs>
          <w:tab w:val="left" w:pos="1440"/>
        </w:tabs>
        <w:rPr>
          <w:rFonts w:ascii="Symbol" w:hAnsi="Symbol"/>
        </w:rPr>
      </w:pPr>
      <w:r>
        <w:t>Meets</w:t>
      </w:r>
      <w:r>
        <w:rPr>
          <w:spacing w:val="-3"/>
        </w:rPr>
        <w:t xml:space="preserve"> </w:t>
      </w:r>
      <w:r>
        <w:t>as</w:t>
      </w:r>
      <w:r>
        <w:rPr>
          <w:spacing w:val="-6"/>
        </w:rPr>
        <w:t xml:space="preserve"> </w:t>
      </w:r>
      <w:r>
        <w:t>per</w:t>
      </w:r>
      <w:r>
        <w:rPr>
          <w:spacing w:val="-4"/>
        </w:rPr>
        <w:t xml:space="preserve"> </w:t>
      </w:r>
      <w:r>
        <w:t>direction</w:t>
      </w:r>
      <w:r>
        <w:rPr>
          <w:spacing w:val="-4"/>
        </w:rPr>
        <w:t xml:space="preserve"> </w:t>
      </w:r>
      <w:r>
        <w:t>from</w:t>
      </w:r>
      <w:r>
        <w:rPr>
          <w:spacing w:val="-3"/>
        </w:rPr>
        <w:t xml:space="preserve"> </w:t>
      </w:r>
      <w:r>
        <w:t>the</w:t>
      </w:r>
      <w:r>
        <w:rPr>
          <w:spacing w:val="-3"/>
        </w:rPr>
        <w:t xml:space="preserve"> </w:t>
      </w:r>
      <w:r>
        <w:t>Academic</w:t>
      </w:r>
      <w:r>
        <w:rPr>
          <w:spacing w:val="-6"/>
        </w:rPr>
        <w:t xml:space="preserve"> </w:t>
      </w:r>
      <w:r>
        <w:rPr>
          <w:spacing w:val="-2"/>
        </w:rPr>
        <w:t>Council.</w:t>
      </w:r>
    </w:p>
    <w:p w14:paraId="33775538" w14:textId="77777777" w:rsidR="00855335" w:rsidRDefault="00B75AC5">
      <w:pPr>
        <w:pStyle w:val="ListParagraph"/>
        <w:numPr>
          <w:ilvl w:val="1"/>
          <w:numId w:val="7"/>
        </w:numPr>
        <w:tabs>
          <w:tab w:val="left" w:pos="1440"/>
        </w:tabs>
        <w:rPr>
          <w:rFonts w:ascii="Symbol" w:hAnsi="Symbol"/>
        </w:rPr>
      </w:pPr>
      <w:r>
        <w:t>Membership:</w:t>
      </w:r>
      <w:r>
        <w:rPr>
          <w:spacing w:val="-6"/>
        </w:rPr>
        <w:t xml:space="preserve"> </w:t>
      </w:r>
      <w:r>
        <w:t>Council,</w:t>
      </w:r>
      <w:r>
        <w:rPr>
          <w:spacing w:val="-6"/>
        </w:rPr>
        <w:t xml:space="preserve"> </w:t>
      </w:r>
      <w:r>
        <w:t>staff</w:t>
      </w:r>
      <w:r>
        <w:rPr>
          <w:spacing w:val="-7"/>
        </w:rPr>
        <w:t xml:space="preserve"> </w:t>
      </w:r>
      <w:r>
        <w:t>members,</w:t>
      </w:r>
      <w:r>
        <w:rPr>
          <w:spacing w:val="-3"/>
        </w:rPr>
        <w:t xml:space="preserve"> </w:t>
      </w:r>
      <w:r>
        <w:t>external</w:t>
      </w:r>
      <w:r>
        <w:rPr>
          <w:spacing w:val="-6"/>
        </w:rPr>
        <w:t xml:space="preserve"> </w:t>
      </w:r>
      <w:r>
        <w:rPr>
          <w:spacing w:val="-2"/>
        </w:rPr>
        <w:t>consultants.</w:t>
      </w:r>
    </w:p>
    <w:p w14:paraId="33775539" w14:textId="77777777" w:rsidR="00855335" w:rsidRDefault="00855335">
      <w:pPr>
        <w:pStyle w:val="BodyText"/>
        <w:spacing w:before="41"/>
      </w:pPr>
    </w:p>
    <w:p w14:paraId="3377553A" w14:textId="77777777" w:rsidR="00855335" w:rsidRDefault="00B75AC5">
      <w:pPr>
        <w:pStyle w:val="Heading3"/>
        <w:spacing w:before="1"/>
        <w:jc w:val="both"/>
      </w:pPr>
      <w:r>
        <w:t>Confidential</w:t>
      </w:r>
      <w:r>
        <w:rPr>
          <w:spacing w:val="-10"/>
        </w:rPr>
        <w:t xml:space="preserve"> </w:t>
      </w:r>
      <w:r>
        <w:rPr>
          <w:spacing w:val="-2"/>
        </w:rPr>
        <w:t>Information</w:t>
      </w:r>
    </w:p>
    <w:p w14:paraId="3377553B" w14:textId="77777777" w:rsidR="00855335" w:rsidRDefault="00B75AC5">
      <w:pPr>
        <w:pStyle w:val="BodyText"/>
        <w:spacing w:before="21" w:line="259" w:lineRule="auto"/>
        <w:ind w:left="360" w:right="359"/>
        <w:jc w:val="both"/>
      </w:pPr>
      <w:r>
        <w:t>Academic Council members will not either during, or following, their term as an Academic Council member,</w:t>
      </w:r>
      <w:r>
        <w:rPr>
          <w:spacing w:val="-2"/>
        </w:rPr>
        <w:t xml:space="preserve"> </w:t>
      </w:r>
      <w:r>
        <w:t>disclose such</w:t>
      </w:r>
      <w:r>
        <w:rPr>
          <w:spacing w:val="-1"/>
        </w:rPr>
        <w:t xml:space="preserve"> </w:t>
      </w:r>
      <w:r>
        <w:t>information to any outside person unless in</w:t>
      </w:r>
      <w:r>
        <w:rPr>
          <w:spacing w:val="-4"/>
        </w:rPr>
        <w:t xml:space="preserve"> </w:t>
      </w:r>
      <w:r>
        <w:t>receipt</w:t>
      </w:r>
      <w:r>
        <w:rPr>
          <w:spacing w:val="-2"/>
        </w:rPr>
        <w:t xml:space="preserve"> </w:t>
      </w:r>
      <w:r>
        <w:t>of prior written</w:t>
      </w:r>
      <w:r>
        <w:rPr>
          <w:spacing w:val="-2"/>
        </w:rPr>
        <w:t xml:space="preserve"> </w:t>
      </w:r>
      <w:r>
        <w:t>authorization by the College.</w:t>
      </w:r>
    </w:p>
    <w:p w14:paraId="3377553C" w14:textId="77777777" w:rsidR="00855335" w:rsidRDefault="00855335">
      <w:pPr>
        <w:pStyle w:val="BodyText"/>
        <w:spacing w:before="0"/>
      </w:pPr>
    </w:p>
    <w:p w14:paraId="3377553D" w14:textId="77777777" w:rsidR="00855335" w:rsidRDefault="00855335">
      <w:pPr>
        <w:pStyle w:val="BodyText"/>
        <w:spacing w:before="43"/>
      </w:pPr>
    </w:p>
    <w:p w14:paraId="3377553E" w14:textId="77777777" w:rsidR="00855335" w:rsidRDefault="00B75AC5">
      <w:pPr>
        <w:pStyle w:val="BodyText"/>
        <w:spacing w:before="0"/>
        <w:ind w:left="424" w:right="485"/>
        <w:jc w:val="center"/>
      </w:pPr>
      <w:r>
        <w:rPr>
          <w:noProof/>
        </w:rPr>
        <mc:AlternateContent>
          <mc:Choice Requires="wps">
            <w:drawing>
              <wp:anchor distT="0" distB="0" distL="0" distR="0" simplePos="0" relativeHeight="487587840" behindDoc="1" locked="0" layoutInCell="1" allowOverlap="1" wp14:anchorId="337755E2" wp14:editId="337755E3">
                <wp:simplePos x="0" y="0"/>
                <wp:positionH relativeFrom="page">
                  <wp:posOffset>896416</wp:posOffset>
                </wp:positionH>
                <wp:positionV relativeFrom="paragraph">
                  <wp:posOffset>182193</wp:posOffset>
                </wp:positionV>
                <wp:extent cx="59817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CFD24D" id="Graphic 2" o:spid="_x0000_s1026" style="position:absolute;margin-left:70.6pt;margin-top:14.35pt;width:471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" path="m5981446,l,,,18288r5981446,l5981446,xe" fillcolor="black" stroked="f">
                <v:path arrowok="t"/>
                <w10:wrap type="topAndBottom" anchorx="page"/>
              </v:shape>
            </w:pict>
          </mc:Fallback>
        </mc:AlternateContent>
      </w:r>
      <w:r>
        <w:rPr>
          <w:noProof/>
        </w:rPr>
        <mc:AlternateContent>
          <mc:Choice Requires="wps">
            <w:drawing>
              <wp:anchor distT="0" distB="0" distL="0" distR="0" simplePos="0" relativeHeight="15729152" behindDoc="0" locked="0" layoutInCell="1" allowOverlap="1" wp14:anchorId="337755E4" wp14:editId="337755E5">
                <wp:simplePos x="0" y="0"/>
                <wp:positionH relativeFrom="page">
                  <wp:posOffset>2304923</wp:posOffset>
                </wp:positionH>
                <wp:positionV relativeFrom="paragraph">
                  <wp:posOffset>98864</wp:posOffset>
                </wp:positionV>
                <wp:extent cx="11963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1270"/>
                        </a:xfrm>
                        <a:custGeom>
                          <a:avLst/>
                          <a:gdLst/>
                          <a:ahLst/>
                          <a:cxnLst/>
                          <a:rect l="l" t="t" r="r" b="b"/>
                          <a:pathLst>
                            <a:path w="1196340">
                              <a:moveTo>
                                <a:pt x="0" y="0"/>
                              </a:moveTo>
                              <a:lnTo>
                                <a:pt x="119623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A276FF6" id="Graphic 3" o:spid="_x0000_s1026" style="position:absolute;margin-left:181.5pt;margin-top:7.8pt;width:94.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196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" path="m,l1196232,e" filled="f" strokeweight=".26092mm">
                <v:stroke dashstyle="dash"/>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37755E6" wp14:editId="337755E7">
                <wp:simplePos x="0" y="0"/>
                <wp:positionH relativeFrom="page">
                  <wp:posOffset>4231513</wp:posOffset>
                </wp:positionH>
                <wp:positionV relativeFrom="paragraph">
                  <wp:posOffset>98864</wp:posOffset>
                </wp:positionV>
                <wp:extent cx="12376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7615" cy="1270"/>
                        </a:xfrm>
                        <a:custGeom>
                          <a:avLst/>
                          <a:gdLst/>
                          <a:ahLst/>
                          <a:cxnLst/>
                          <a:rect l="l" t="t" r="r" b="b"/>
                          <a:pathLst>
                            <a:path w="1237615">
                              <a:moveTo>
                                <a:pt x="0" y="0"/>
                              </a:moveTo>
                              <a:lnTo>
                                <a:pt x="123750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6B33C1" id="Graphic 4" o:spid="_x0000_s1026" style="position:absolute;margin-left:333.2pt;margin-top:7.8pt;width:97.4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237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" path="m,l1237502,e" filled="f" strokeweight=".26092mm">
                <v:stroke dashstyle="dash"/>
                <v:path arrowok="t"/>
                <w10:wrap anchorx="page"/>
              </v:shape>
            </w:pict>
          </mc:Fallback>
        </mc:AlternateContent>
      </w:r>
      <w:r>
        <w:t>End</w:t>
      </w:r>
      <w:r>
        <w:rPr>
          <w:spacing w:val="-5"/>
        </w:rPr>
        <w:t xml:space="preserve"> </w:t>
      </w:r>
      <w:r>
        <w:t xml:space="preserve">of </w:t>
      </w:r>
      <w:r>
        <w:rPr>
          <w:spacing w:val="-2"/>
        </w:rPr>
        <w:t>Policy</w:t>
      </w:r>
    </w:p>
    <w:p w14:paraId="3377553F" w14:textId="77777777" w:rsidR="00855335" w:rsidRDefault="00855335">
      <w:pPr>
        <w:pStyle w:val="BodyText"/>
        <w:spacing w:before="0"/>
      </w:pPr>
    </w:p>
    <w:p w14:paraId="33775540" w14:textId="77777777" w:rsidR="00855335" w:rsidRDefault="00855335">
      <w:pPr>
        <w:pStyle w:val="BodyText"/>
        <w:spacing w:before="0"/>
      </w:pPr>
    </w:p>
    <w:p w14:paraId="33775541" w14:textId="77777777" w:rsidR="00855335" w:rsidRDefault="00855335">
      <w:pPr>
        <w:pStyle w:val="BodyText"/>
        <w:spacing w:before="2"/>
      </w:pPr>
    </w:p>
    <w:p w14:paraId="33775542" w14:textId="77777777" w:rsidR="00855335" w:rsidRDefault="00B75AC5">
      <w:pPr>
        <w:ind w:left="1762"/>
        <w:rPr>
          <w:b/>
        </w:rPr>
      </w:pPr>
      <w:r>
        <w:rPr>
          <w:b/>
        </w:rPr>
        <w:t>The</w:t>
      </w:r>
      <w:r>
        <w:rPr>
          <w:b/>
          <w:spacing w:val="-7"/>
        </w:rPr>
        <w:t xml:space="preserve"> </w:t>
      </w:r>
      <w:r>
        <w:rPr>
          <w:b/>
        </w:rPr>
        <w:t>following</w:t>
      </w:r>
      <w:r>
        <w:rPr>
          <w:b/>
          <w:spacing w:val="-5"/>
        </w:rPr>
        <w:t xml:space="preserve"> </w:t>
      </w:r>
      <w:r>
        <w:rPr>
          <w:b/>
        </w:rPr>
        <w:t>is</w:t>
      </w:r>
      <w:r>
        <w:rPr>
          <w:b/>
          <w:spacing w:val="-3"/>
        </w:rPr>
        <w:t xml:space="preserve"> </w:t>
      </w:r>
      <w:r>
        <w:rPr>
          <w:b/>
        </w:rPr>
        <w:t>for</w:t>
      </w:r>
      <w:r>
        <w:rPr>
          <w:b/>
          <w:spacing w:val="-5"/>
        </w:rPr>
        <w:t xml:space="preserve"> </w:t>
      </w:r>
      <w:r>
        <w:rPr>
          <w:b/>
        </w:rPr>
        <w:t>information</w:t>
      </w:r>
      <w:r>
        <w:rPr>
          <w:b/>
          <w:spacing w:val="-4"/>
        </w:rPr>
        <w:t xml:space="preserve"> </w:t>
      </w:r>
      <w:r>
        <w:rPr>
          <w:b/>
        </w:rPr>
        <w:t>only</w:t>
      </w:r>
      <w:r>
        <w:rPr>
          <w:b/>
          <w:spacing w:val="-3"/>
        </w:rPr>
        <w:t xml:space="preserve"> </w:t>
      </w:r>
      <w:r>
        <w:rPr>
          <w:b/>
        </w:rPr>
        <w:t>and</w:t>
      </w:r>
      <w:r>
        <w:rPr>
          <w:b/>
          <w:spacing w:val="-4"/>
        </w:rPr>
        <w:t xml:space="preserve"> </w:t>
      </w:r>
      <w:r>
        <w:rPr>
          <w:b/>
        </w:rPr>
        <w:t>does</w:t>
      </w:r>
      <w:r>
        <w:rPr>
          <w:b/>
          <w:spacing w:val="-4"/>
        </w:rPr>
        <w:t xml:space="preserve"> </w:t>
      </w:r>
      <w:r>
        <w:rPr>
          <w:b/>
        </w:rPr>
        <w:t>not</w:t>
      </w:r>
      <w:r>
        <w:rPr>
          <w:b/>
          <w:spacing w:val="-3"/>
        </w:rPr>
        <w:t xml:space="preserve"> </w:t>
      </w:r>
      <w:r>
        <w:rPr>
          <w:b/>
        </w:rPr>
        <w:t>form</w:t>
      </w:r>
      <w:r>
        <w:rPr>
          <w:b/>
          <w:spacing w:val="-3"/>
        </w:rPr>
        <w:t xml:space="preserve"> </w:t>
      </w:r>
      <w:r>
        <w:rPr>
          <w:b/>
        </w:rPr>
        <w:t>part</w:t>
      </w:r>
      <w:r>
        <w:rPr>
          <w:b/>
          <w:spacing w:val="-5"/>
        </w:rPr>
        <w:t xml:space="preserve"> </w:t>
      </w:r>
      <w:r>
        <w:rPr>
          <w:b/>
        </w:rPr>
        <w:t>of</w:t>
      </w:r>
      <w:r>
        <w:rPr>
          <w:b/>
          <w:spacing w:val="1"/>
        </w:rPr>
        <w:t xml:space="preserve"> </w:t>
      </w:r>
      <w:r>
        <w:rPr>
          <w:b/>
        </w:rPr>
        <w:t>policy</w:t>
      </w:r>
      <w:r>
        <w:rPr>
          <w:b/>
          <w:spacing w:val="-4"/>
        </w:rPr>
        <w:t xml:space="preserve"> </w:t>
      </w:r>
      <w:r>
        <w:rPr>
          <w:b/>
          <w:spacing w:val="-2"/>
        </w:rPr>
        <w:t>GV102</w:t>
      </w:r>
    </w:p>
    <w:p w14:paraId="33775543" w14:textId="77777777" w:rsidR="00855335" w:rsidRDefault="00855335">
      <w:pPr>
        <w:pStyle w:val="BodyText"/>
        <w:spacing w:before="92"/>
        <w:rPr>
          <w:b/>
        </w:rPr>
      </w:pPr>
    </w:p>
    <w:p w14:paraId="33775544" w14:textId="77777777" w:rsidR="00855335" w:rsidRDefault="00B75AC5">
      <w:pPr>
        <w:pStyle w:val="Heading1"/>
        <w:ind w:left="1766"/>
        <w:rPr>
          <w:rFonts w:ascii="Calibri"/>
        </w:rPr>
      </w:pPr>
      <w:r>
        <w:rPr>
          <w:rFonts w:ascii="Calibri"/>
        </w:rPr>
        <w:t>Terms</w:t>
      </w:r>
      <w:r>
        <w:rPr>
          <w:rFonts w:ascii="Calibri"/>
          <w:spacing w:val="-4"/>
        </w:rPr>
        <w:t xml:space="preserve"> </w:t>
      </w:r>
      <w:r>
        <w:rPr>
          <w:rFonts w:ascii="Calibri"/>
        </w:rPr>
        <w:t>of</w:t>
      </w:r>
      <w:r>
        <w:rPr>
          <w:rFonts w:ascii="Calibri"/>
          <w:spacing w:val="-5"/>
        </w:rPr>
        <w:t xml:space="preserve"> </w:t>
      </w:r>
      <w:r>
        <w:rPr>
          <w:rFonts w:ascii="Calibri"/>
        </w:rPr>
        <w:t>Reference</w:t>
      </w:r>
      <w:r>
        <w:rPr>
          <w:rFonts w:ascii="Calibri"/>
          <w:spacing w:val="-3"/>
        </w:rPr>
        <w:t xml:space="preserve"> </w:t>
      </w:r>
      <w:r>
        <w:rPr>
          <w:rFonts w:ascii="Calibri"/>
        </w:rPr>
        <w:t>for</w:t>
      </w:r>
      <w:r>
        <w:rPr>
          <w:rFonts w:ascii="Calibri"/>
          <w:spacing w:val="-4"/>
        </w:rPr>
        <w:t xml:space="preserve"> </w:t>
      </w:r>
      <w:r>
        <w:rPr>
          <w:rFonts w:ascii="Calibri"/>
        </w:rPr>
        <w:t>the</w:t>
      </w:r>
      <w:r>
        <w:rPr>
          <w:rFonts w:ascii="Calibri"/>
          <w:spacing w:val="-3"/>
        </w:rPr>
        <w:t xml:space="preserve"> </w:t>
      </w:r>
      <w:r>
        <w:rPr>
          <w:rFonts w:ascii="Calibri"/>
        </w:rPr>
        <w:t>Scholarly</w:t>
      </w:r>
      <w:r>
        <w:rPr>
          <w:rFonts w:ascii="Calibri"/>
          <w:spacing w:val="-5"/>
        </w:rPr>
        <w:t xml:space="preserve"> </w:t>
      </w:r>
      <w:r>
        <w:rPr>
          <w:rFonts w:ascii="Calibri"/>
        </w:rPr>
        <w:t>Activity</w:t>
      </w:r>
      <w:r>
        <w:rPr>
          <w:rFonts w:ascii="Calibri"/>
          <w:spacing w:val="-4"/>
        </w:rPr>
        <w:t xml:space="preserve"> </w:t>
      </w:r>
      <w:r>
        <w:rPr>
          <w:rFonts w:ascii="Calibri"/>
          <w:spacing w:val="-2"/>
        </w:rPr>
        <w:t>Committee</w:t>
      </w:r>
    </w:p>
    <w:p w14:paraId="33775545" w14:textId="77777777" w:rsidR="00855335" w:rsidRDefault="00855335">
      <w:pPr>
        <w:pStyle w:val="BodyText"/>
        <w:spacing w:before="199"/>
        <w:rPr>
          <w:b/>
          <w:sz w:val="28"/>
        </w:rPr>
      </w:pPr>
    </w:p>
    <w:p w14:paraId="33775546" w14:textId="77777777" w:rsidR="00855335" w:rsidRDefault="00B75AC5">
      <w:pPr>
        <w:pStyle w:val="BodyText"/>
        <w:spacing w:before="0" w:line="273" w:lineRule="auto"/>
        <w:ind w:left="720"/>
      </w:pPr>
      <w:r>
        <w:rPr>
          <w:b/>
          <w:color w:val="333333"/>
        </w:rPr>
        <w:t>Title</w:t>
      </w:r>
      <w:r>
        <w:rPr>
          <w:color w:val="333333"/>
        </w:rPr>
        <w:t>:</w:t>
      </w:r>
      <w:r>
        <w:rPr>
          <w:color w:val="333333"/>
          <w:spacing w:val="40"/>
        </w:rPr>
        <w:t xml:space="preserve"> </w:t>
      </w:r>
      <w:r>
        <w:rPr>
          <w:color w:val="333333"/>
        </w:rPr>
        <w:t>Terms</w:t>
      </w:r>
      <w:r>
        <w:rPr>
          <w:color w:val="333333"/>
          <w:spacing w:val="-4"/>
        </w:rPr>
        <w:t xml:space="preserve"> </w:t>
      </w:r>
      <w:r>
        <w:rPr>
          <w:color w:val="333333"/>
        </w:rPr>
        <w:t>of</w:t>
      </w:r>
      <w:r>
        <w:rPr>
          <w:color w:val="333333"/>
          <w:spacing w:val="-4"/>
        </w:rPr>
        <w:t xml:space="preserve"> </w:t>
      </w:r>
      <w:r>
        <w:rPr>
          <w:color w:val="333333"/>
        </w:rPr>
        <w:t>Reference</w:t>
      </w:r>
      <w:r>
        <w:rPr>
          <w:color w:val="333333"/>
          <w:spacing w:val="-3"/>
        </w:rPr>
        <w:t xml:space="preserve"> </w:t>
      </w:r>
      <w:r>
        <w:rPr>
          <w:color w:val="333333"/>
        </w:rPr>
        <w:t>for</w:t>
      </w:r>
      <w:r>
        <w:rPr>
          <w:color w:val="333333"/>
          <w:spacing w:val="-1"/>
        </w:rPr>
        <w:t xml:space="preserve"> </w:t>
      </w:r>
      <w:r>
        <w:rPr>
          <w:color w:val="333333"/>
        </w:rPr>
        <w:t>the</w:t>
      </w:r>
      <w:r>
        <w:rPr>
          <w:color w:val="333333"/>
          <w:spacing w:val="-3"/>
        </w:rPr>
        <w:t xml:space="preserve"> </w:t>
      </w:r>
      <w:r>
        <w:rPr>
          <w:color w:val="333333"/>
        </w:rPr>
        <w:t>Scholarship</w:t>
      </w:r>
      <w:r>
        <w:rPr>
          <w:color w:val="333333"/>
          <w:spacing w:val="-2"/>
        </w:rPr>
        <w:t xml:space="preserve"> </w:t>
      </w:r>
      <w:r>
        <w:rPr>
          <w:color w:val="333333"/>
        </w:rPr>
        <w:t>Committee</w:t>
      </w:r>
      <w:r>
        <w:rPr>
          <w:color w:val="333333"/>
          <w:spacing w:val="-3"/>
        </w:rPr>
        <w:t xml:space="preserve"> </w:t>
      </w:r>
      <w:r>
        <w:rPr>
          <w:color w:val="333333"/>
        </w:rPr>
        <w:t>of</w:t>
      </w:r>
      <w:r>
        <w:rPr>
          <w:color w:val="333333"/>
          <w:spacing w:val="-1"/>
        </w:rPr>
        <w:t xml:space="preserve"> </w:t>
      </w:r>
      <w:r>
        <w:rPr>
          <w:color w:val="333333"/>
        </w:rPr>
        <w:t>the</w:t>
      </w:r>
      <w:r>
        <w:rPr>
          <w:color w:val="333333"/>
          <w:spacing w:val="-1"/>
        </w:rPr>
        <w:t xml:space="preserve"> </w:t>
      </w:r>
      <w:r>
        <w:rPr>
          <w:color w:val="333333"/>
        </w:rPr>
        <w:t>Academic</w:t>
      </w:r>
      <w:r>
        <w:rPr>
          <w:color w:val="333333"/>
          <w:spacing w:val="-4"/>
        </w:rPr>
        <w:t xml:space="preserve"> </w:t>
      </w:r>
      <w:r>
        <w:rPr>
          <w:color w:val="333333"/>
        </w:rPr>
        <w:t>Council</w:t>
      </w:r>
      <w:r>
        <w:rPr>
          <w:color w:val="333333"/>
          <w:spacing w:val="-4"/>
        </w:rPr>
        <w:t xml:space="preserve"> </w:t>
      </w:r>
      <w:r>
        <w:rPr>
          <w:color w:val="333333"/>
        </w:rPr>
        <w:t>(here-in-after,</w:t>
      </w:r>
      <w:r>
        <w:rPr>
          <w:color w:val="333333"/>
          <w:spacing w:val="-1"/>
        </w:rPr>
        <w:t xml:space="preserve"> </w:t>
      </w:r>
      <w:r>
        <w:rPr>
          <w:color w:val="333333"/>
        </w:rPr>
        <w:t xml:space="preserve">the </w:t>
      </w:r>
      <w:r>
        <w:rPr>
          <w:color w:val="333333"/>
          <w:spacing w:val="-2"/>
        </w:rPr>
        <w:t>Committee)</w:t>
      </w:r>
    </w:p>
    <w:p w14:paraId="33775547" w14:textId="77777777" w:rsidR="00855335" w:rsidRDefault="00B75AC5">
      <w:pPr>
        <w:pStyle w:val="Heading3"/>
        <w:spacing w:before="166"/>
        <w:ind w:left="720"/>
      </w:pPr>
      <w:r>
        <w:rPr>
          <w:color w:val="333333"/>
        </w:rPr>
        <w:t>Policy</w:t>
      </w:r>
      <w:r>
        <w:rPr>
          <w:color w:val="333333"/>
          <w:spacing w:val="-5"/>
        </w:rPr>
        <w:t xml:space="preserve"> </w:t>
      </w:r>
      <w:r>
        <w:rPr>
          <w:color w:val="333333"/>
          <w:spacing w:val="-2"/>
        </w:rPr>
        <w:t>Statement:</w:t>
      </w:r>
    </w:p>
    <w:p w14:paraId="33775548" w14:textId="77777777" w:rsidR="00855335" w:rsidRDefault="00B75AC5">
      <w:pPr>
        <w:pStyle w:val="BodyText"/>
        <w:spacing w:before="200"/>
        <w:ind w:left="720"/>
      </w:pPr>
      <w:r>
        <w:rPr>
          <w:color w:val="333333"/>
        </w:rPr>
        <w:t>The</w:t>
      </w:r>
      <w:r>
        <w:rPr>
          <w:color w:val="333333"/>
          <w:spacing w:val="-3"/>
        </w:rPr>
        <w:t xml:space="preserve"> </w:t>
      </w:r>
      <w:r>
        <w:rPr>
          <w:color w:val="333333"/>
        </w:rPr>
        <w:t>Committee</w:t>
      </w:r>
      <w:r>
        <w:rPr>
          <w:color w:val="333333"/>
          <w:spacing w:val="-5"/>
        </w:rPr>
        <w:t xml:space="preserve"> </w:t>
      </w:r>
      <w:r>
        <w:rPr>
          <w:color w:val="333333"/>
        </w:rPr>
        <w:t>is</w:t>
      </w:r>
      <w:r>
        <w:rPr>
          <w:color w:val="333333"/>
          <w:spacing w:val="-3"/>
        </w:rPr>
        <w:t xml:space="preserve"> </w:t>
      </w:r>
      <w:r>
        <w:rPr>
          <w:color w:val="333333"/>
        </w:rPr>
        <w:t>a</w:t>
      </w:r>
      <w:r>
        <w:rPr>
          <w:color w:val="333333"/>
          <w:spacing w:val="-5"/>
        </w:rPr>
        <w:t xml:space="preserve"> </w:t>
      </w:r>
      <w:r>
        <w:rPr>
          <w:color w:val="333333"/>
        </w:rPr>
        <w:t>committee</w:t>
      </w:r>
      <w:r>
        <w:rPr>
          <w:color w:val="333333"/>
          <w:spacing w:val="-5"/>
        </w:rPr>
        <w:t xml:space="preserve"> </w:t>
      </w:r>
      <w:r>
        <w:rPr>
          <w:color w:val="333333"/>
        </w:rPr>
        <w:t>of</w:t>
      </w:r>
      <w:r>
        <w:rPr>
          <w:color w:val="333333"/>
          <w:spacing w:val="-6"/>
        </w:rPr>
        <w:t xml:space="preserve"> </w:t>
      </w:r>
      <w:r>
        <w:rPr>
          <w:color w:val="333333"/>
        </w:rPr>
        <w:t>the</w:t>
      </w:r>
      <w:r>
        <w:rPr>
          <w:color w:val="333333"/>
          <w:spacing w:val="-3"/>
        </w:rPr>
        <w:t xml:space="preserve"> </w:t>
      </w:r>
      <w:r>
        <w:rPr>
          <w:color w:val="333333"/>
        </w:rPr>
        <w:t>Academic</w:t>
      </w:r>
      <w:r>
        <w:rPr>
          <w:color w:val="333333"/>
          <w:spacing w:val="-2"/>
        </w:rPr>
        <w:t xml:space="preserve"> Council.</w:t>
      </w:r>
    </w:p>
    <w:p w14:paraId="33775549" w14:textId="77777777" w:rsidR="00855335" w:rsidRDefault="00B75AC5">
      <w:pPr>
        <w:pStyle w:val="ListParagraph"/>
        <w:numPr>
          <w:ilvl w:val="1"/>
          <w:numId w:val="7"/>
        </w:numPr>
        <w:tabs>
          <w:tab w:val="left" w:pos="1493"/>
        </w:tabs>
        <w:spacing w:before="199"/>
        <w:ind w:left="1493"/>
        <w:rPr>
          <w:rFonts w:ascii="Symbol" w:hAnsi="Symbol"/>
          <w:color w:val="333333"/>
        </w:rPr>
      </w:pPr>
      <w:r>
        <w:rPr>
          <w:color w:val="333333"/>
        </w:rPr>
        <w:t>The</w:t>
      </w:r>
      <w:r>
        <w:rPr>
          <w:color w:val="333333"/>
          <w:spacing w:val="-5"/>
        </w:rPr>
        <w:t xml:space="preserve"> </w:t>
      </w:r>
      <w:r>
        <w:rPr>
          <w:color w:val="333333"/>
        </w:rPr>
        <w:t>purpose</w:t>
      </w:r>
      <w:r>
        <w:rPr>
          <w:color w:val="333333"/>
          <w:spacing w:val="-3"/>
        </w:rPr>
        <w:t xml:space="preserve"> </w:t>
      </w:r>
      <w:r>
        <w:rPr>
          <w:color w:val="333333"/>
        </w:rPr>
        <w:t>of</w:t>
      </w:r>
      <w:r>
        <w:rPr>
          <w:color w:val="333333"/>
          <w:spacing w:val="-3"/>
        </w:rPr>
        <w:t xml:space="preserve"> </w:t>
      </w:r>
      <w:r>
        <w:rPr>
          <w:color w:val="333333"/>
        </w:rPr>
        <w:t>the</w:t>
      </w:r>
      <w:r>
        <w:rPr>
          <w:color w:val="333333"/>
          <w:spacing w:val="-5"/>
        </w:rPr>
        <w:t xml:space="preserve"> </w:t>
      </w:r>
      <w:r>
        <w:rPr>
          <w:color w:val="333333"/>
        </w:rPr>
        <w:t>committee</w:t>
      </w:r>
      <w:r>
        <w:rPr>
          <w:color w:val="333333"/>
          <w:spacing w:val="-3"/>
        </w:rPr>
        <w:t xml:space="preserve"> </w:t>
      </w:r>
      <w:r>
        <w:rPr>
          <w:color w:val="333333"/>
        </w:rPr>
        <w:t>is</w:t>
      </w:r>
      <w:r>
        <w:rPr>
          <w:color w:val="333333"/>
          <w:spacing w:val="-5"/>
        </w:rPr>
        <w:t xml:space="preserve"> to:</w:t>
      </w:r>
    </w:p>
    <w:p w14:paraId="3377554A" w14:textId="77777777" w:rsidR="00855335" w:rsidRDefault="00B75AC5">
      <w:pPr>
        <w:pStyle w:val="ListParagraph"/>
        <w:numPr>
          <w:ilvl w:val="2"/>
          <w:numId w:val="7"/>
        </w:numPr>
        <w:tabs>
          <w:tab w:val="left" w:pos="2202"/>
        </w:tabs>
        <w:spacing w:before="41"/>
        <w:ind w:left="2202" w:hanging="359"/>
      </w:pPr>
      <w:r>
        <w:rPr>
          <w:color w:val="333333"/>
        </w:rPr>
        <w:t>Determine</w:t>
      </w:r>
      <w:r>
        <w:rPr>
          <w:color w:val="333333"/>
          <w:spacing w:val="-5"/>
        </w:rPr>
        <w:t xml:space="preserve"> </w:t>
      </w:r>
      <w:r>
        <w:rPr>
          <w:color w:val="333333"/>
        </w:rPr>
        <w:t>what</w:t>
      </w:r>
      <w:r>
        <w:rPr>
          <w:color w:val="333333"/>
          <w:spacing w:val="-4"/>
        </w:rPr>
        <w:t xml:space="preserve"> </w:t>
      </w:r>
      <w:r>
        <w:rPr>
          <w:color w:val="333333"/>
        </w:rPr>
        <w:t>scholarship</w:t>
      </w:r>
      <w:r>
        <w:rPr>
          <w:color w:val="333333"/>
          <w:spacing w:val="-6"/>
        </w:rPr>
        <w:t xml:space="preserve"> </w:t>
      </w:r>
      <w:r>
        <w:rPr>
          <w:color w:val="333333"/>
        </w:rPr>
        <w:t>means</w:t>
      </w:r>
      <w:r>
        <w:rPr>
          <w:color w:val="333333"/>
          <w:spacing w:val="-7"/>
        </w:rPr>
        <w:t xml:space="preserve"> </w:t>
      </w:r>
      <w:r>
        <w:rPr>
          <w:color w:val="333333"/>
        </w:rPr>
        <w:t>to</w:t>
      </w:r>
      <w:r>
        <w:rPr>
          <w:color w:val="333333"/>
          <w:spacing w:val="-1"/>
        </w:rPr>
        <w:t xml:space="preserve"> </w:t>
      </w:r>
      <w:r>
        <w:rPr>
          <w:color w:val="333333"/>
          <w:spacing w:val="-5"/>
        </w:rPr>
        <w:t>WCC</w:t>
      </w:r>
    </w:p>
    <w:p w14:paraId="3377554B" w14:textId="77777777" w:rsidR="00855335" w:rsidRDefault="00B75AC5">
      <w:pPr>
        <w:pStyle w:val="ListParagraph"/>
        <w:numPr>
          <w:ilvl w:val="2"/>
          <w:numId w:val="7"/>
        </w:numPr>
        <w:tabs>
          <w:tab w:val="left" w:pos="2202"/>
        </w:tabs>
        <w:spacing w:before="41"/>
        <w:ind w:left="2202" w:hanging="359"/>
      </w:pPr>
      <w:r>
        <w:rPr>
          <w:color w:val="333333"/>
        </w:rPr>
        <w:t>Determine</w:t>
      </w:r>
      <w:r>
        <w:rPr>
          <w:color w:val="333333"/>
          <w:spacing w:val="-6"/>
        </w:rPr>
        <w:t xml:space="preserve"> </w:t>
      </w:r>
      <w:r>
        <w:rPr>
          <w:color w:val="333333"/>
        </w:rPr>
        <w:t>the</w:t>
      </w:r>
      <w:r>
        <w:rPr>
          <w:color w:val="333333"/>
          <w:spacing w:val="-4"/>
        </w:rPr>
        <w:t xml:space="preserve"> </w:t>
      </w:r>
      <w:r>
        <w:rPr>
          <w:color w:val="333333"/>
        </w:rPr>
        <w:t>Scope</w:t>
      </w:r>
      <w:r>
        <w:rPr>
          <w:color w:val="333333"/>
          <w:spacing w:val="-5"/>
        </w:rPr>
        <w:t xml:space="preserve"> </w:t>
      </w:r>
      <w:r>
        <w:rPr>
          <w:color w:val="333333"/>
        </w:rPr>
        <w:t>of</w:t>
      </w:r>
      <w:r>
        <w:rPr>
          <w:color w:val="333333"/>
          <w:spacing w:val="-3"/>
        </w:rPr>
        <w:t xml:space="preserve"> </w:t>
      </w:r>
      <w:r>
        <w:rPr>
          <w:color w:val="333333"/>
        </w:rPr>
        <w:t>scholarship</w:t>
      </w:r>
      <w:r>
        <w:rPr>
          <w:color w:val="333333"/>
          <w:spacing w:val="-4"/>
        </w:rPr>
        <w:t xml:space="preserve"> </w:t>
      </w:r>
      <w:r>
        <w:rPr>
          <w:color w:val="333333"/>
        </w:rPr>
        <w:t>as</w:t>
      </w:r>
      <w:r>
        <w:rPr>
          <w:color w:val="333333"/>
          <w:spacing w:val="-3"/>
        </w:rPr>
        <w:t xml:space="preserve"> </w:t>
      </w:r>
      <w:r>
        <w:rPr>
          <w:color w:val="333333"/>
        </w:rPr>
        <w:t>relevant</w:t>
      </w:r>
      <w:r>
        <w:rPr>
          <w:color w:val="333333"/>
          <w:spacing w:val="-4"/>
        </w:rPr>
        <w:t xml:space="preserve"> </w:t>
      </w:r>
      <w:r>
        <w:rPr>
          <w:color w:val="333333"/>
        </w:rPr>
        <w:t>to</w:t>
      </w:r>
      <w:r>
        <w:rPr>
          <w:color w:val="333333"/>
          <w:spacing w:val="-3"/>
        </w:rPr>
        <w:t xml:space="preserve"> </w:t>
      </w:r>
      <w:r>
        <w:rPr>
          <w:color w:val="333333"/>
          <w:spacing w:val="-5"/>
        </w:rPr>
        <w:t>WCC</w:t>
      </w:r>
    </w:p>
    <w:p w14:paraId="3377554C" w14:textId="77777777" w:rsidR="00855335" w:rsidRDefault="00B75AC5">
      <w:pPr>
        <w:pStyle w:val="ListParagraph"/>
        <w:numPr>
          <w:ilvl w:val="2"/>
          <w:numId w:val="7"/>
        </w:numPr>
        <w:tabs>
          <w:tab w:val="left" w:pos="2204"/>
        </w:tabs>
        <w:spacing w:before="39"/>
      </w:pPr>
      <w:r>
        <w:rPr>
          <w:color w:val="333333"/>
        </w:rPr>
        <w:t>Determine</w:t>
      </w:r>
      <w:r>
        <w:rPr>
          <w:color w:val="333333"/>
          <w:spacing w:val="-5"/>
        </w:rPr>
        <w:t xml:space="preserve"> </w:t>
      </w:r>
      <w:r>
        <w:rPr>
          <w:color w:val="333333"/>
        </w:rPr>
        <w:t>and</w:t>
      </w:r>
      <w:r>
        <w:rPr>
          <w:color w:val="333333"/>
          <w:spacing w:val="-5"/>
        </w:rPr>
        <w:t xml:space="preserve"> </w:t>
      </w:r>
      <w:r>
        <w:rPr>
          <w:color w:val="333333"/>
        </w:rPr>
        <w:t>recommend</w:t>
      </w:r>
      <w:r>
        <w:rPr>
          <w:color w:val="333333"/>
          <w:spacing w:val="-6"/>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Academic</w:t>
      </w:r>
      <w:r>
        <w:rPr>
          <w:color w:val="333333"/>
          <w:spacing w:val="-4"/>
        </w:rPr>
        <w:t xml:space="preserve"> </w:t>
      </w:r>
      <w:r>
        <w:rPr>
          <w:color w:val="333333"/>
          <w:spacing w:val="-2"/>
        </w:rPr>
        <w:t>Council:</w:t>
      </w:r>
    </w:p>
    <w:p w14:paraId="3377554D" w14:textId="77777777" w:rsidR="00855335" w:rsidRDefault="00B75AC5">
      <w:pPr>
        <w:pStyle w:val="ListParagraph"/>
        <w:numPr>
          <w:ilvl w:val="3"/>
          <w:numId w:val="7"/>
        </w:numPr>
        <w:tabs>
          <w:tab w:val="left" w:pos="2485"/>
        </w:tabs>
        <w:spacing w:before="41"/>
        <w:ind w:left="2485" w:hanging="284"/>
      </w:pPr>
      <w:r>
        <w:rPr>
          <w:color w:val="333333"/>
        </w:rPr>
        <w:t>How</w:t>
      </w:r>
      <w:r>
        <w:rPr>
          <w:color w:val="333333"/>
          <w:spacing w:val="-5"/>
        </w:rPr>
        <w:t xml:space="preserve"> </w:t>
      </w:r>
      <w:r>
        <w:rPr>
          <w:color w:val="333333"/>
        </w:rPr>
        <w:t>to</w:t>
      </w:r>
      <w:r>
        <w:rPr>
          <w:color w:val="333333"/>
          <w:spacing w:val="-3"/>
        </w:rPr>
        <w:t xml:space="preserve"> </w:t>
      </w:r>
      <w:r>
        <w:rPr>
          <w:color w:val="333333"/>
        </w:rPr>
        <w:t>support</w:t>
      </w:r>
      <w:r>
        <w:rPr>
          <w:color w:val="333333"/>
          <w:spacing w:val="-4"/>
        </w:rPr>
        <w:t xml:space="preserve"> </w:t>
      </w:r>
      <w:r>
        <w:rPr>
          <w:color w:val="333333"/>
        </w:rPr>
        <w:t>scholarship</w:t>
      </w:r>
      <w:r>
        <w:rPr>
          <w:color w:val="333333"/>
          <w:spacing w:val="-3"/>
        </w:rPr>
        <w:t xml:space="preserve"> </w:t>
      </w:r>
      <w:r>
        <w:rPr>
          <w:color w:val="333333"/>
        </w:rPr>
        <w:t>at</w:t>
      </w:r>
      <w:r>
        <w:rPr>
          <w:color w:val="333333"/>
          <w:spacing w:val="-2"/>
        </w:rPr>
        <w:t xml:space="preserve"> </w:t>
      </w:r>
      <w:r>
        <w:rPr>
          <w:color w:val="333333"/>
        </w:rPr>
        <w:t>the</w:t>
      </w:r>
      <w:r>
        <w:rPr>
          <w:color w:val="333333"/>
          <w:spacing w:val="-4"/>
        </w:rPr>
        <w:t xml:space="preserve"> </w:t>
      </w:r>
      <w:r>
        <w:rPr>
          <w:color w:val="333333"/>
          <w:spacing w:val="-2"/>
        </w:rPr>
        <w:t>college</w:t>
      </w:r>
    </w:p>
    <w:p w14:paraId="3377554E" w14:textId="77777777" w:rsidR="00855335" w:rsidRDefault="00B75AC5">
      <w:pPr>
        <w:pStyle w:val="ListParagraph"/>
        <w:numPr>
          <w:ilvl w:val="3"/>
          <w:numId w:val="7"/>
        </w:numPr>
        <w:tabs>
          <w:tab w:val="left" w:pos="2485"/>
        </w:tabs>
        <w:spacing w:before="41"/>
        <w:ind w:left="2485" w:hanging="335"/>
      </w:pPr>
      <w:r>
        <w:rPr>
          <w:color w:val="333333"/>
        </w:rPr>
        <w:t>How</w:t>
      </w:r>
      <w:r>
        <w:rPr>
          <w:color w:val="333333"/>
          <w:spacing w:val="-5"/>
        </w:rPr>
        <w:t xml:space="preserve"> </w:t>
      </w:r>
      <w:r>
        <w:rPr>
          <w:color w:val="333333"/>
        </w:rPr>
        <w:t>to</w:t>
      </w:r>
      <w:r>
        <w:rPr>
          <w:color w:val="333333"/>
          <w:spacing w:val="-3"/>
        </w:rPr>
        <w:t xml:space="preserve"> </w:t>
      </w:r>
      <w:r>
        <w:rPr>
          <w:color w:val="333333"/>
        </w:rPr>
        <w:t>measure</w:t>
      </w:r>
      <w:r>
        <w:rPr>
          <w:color w:val="333333"/>
          <w:spacing w:val="-4"/>
        </w:rPr>
        <w:t xml:space="preserve"> </w:t>
      </w:r>
      <w:r>
        <w:rPr>
          <w:color w:val="333333"/>
        </w:rPr>
        <w:t>the</w:t>
      </w:r>
      <w:r>
        <w:rPr>
          <w:color w:val="333333"/>
          <w:spacing w:val="-5"/>
        </w:rPr>
        <w:t xml:space="preserve"> </w:t>
      </w:r>
      <w:r>
        <w:rPr>
          <w:color w:val="333333"/>
        </w:rPr>
        <w:t>effectiveness</w:t>
      </w:r>
      <w:r>
        <w:rPr>
          <w:color w:val="333333"/>
          <w:spacing w:val="-5"/>
        </w:rPr>
        <w:t xml:space="preserve"> </w:t>
      </w:r>
      <w:r>
        <w:rPr>
          <w:color w:val="333333"/>
        </w:rPr>
        <w:t>of</w:t>
      </w:r>
      <w:r>
        <w:rPr>
          <w:color w:val="333333"/>
          <w:spacing w:val="-5"/>
        </w:rPr>
        <w:t xml:space="preserve"> </w:t>
      </w:r>
      <w:r>
        <w:rPr>
          <w:color w:val="333333"/>
        </w:rPr>
        <w:t>scholarship</w:t>
      </w:r>
      <w:r>
        <w:rPr>
          <w:color w:val="333333"/>
          <w:spacing w:val="-3"/>
        </w:rPr>
        <w:t xml:space="preserve"> </w:t>
      </w:r>
      <w:r>
        <w:rPr>
          <w:color w:val="333333"/>
          <w:spacing w:val="-2"/>
        </w:rPr>
        <w:t>supports</w:t>
      </w:r>
    </w:p>
    <w:p w14:paraId="3377554F" w14:textId="77777777" w:rsidR="00855335" w:rsidRDefault="00B75AC5">
      <w:pPr>
        <w:pStyle w:val="ListParagraph"/>
        <w:numPr>
          <w:ilvl w:val="1"/>
          <w:numId w:val="7"/>
        </w:numPr>
        <w:tabs>
          <w:tab w:val="left" w:pos="1493"/>
        </w:tabs>
        <w:spacing w:before="39"/>
        <w:ind w:left="1493"/>
        <w:rPr>
          <w:rFonts w:ascii="Symbol" w:hAnsi="Symbol"/>
          <w:color w:val="333333"/>
        </w:rPr>
      </w:pPr>
      <w:r>
        <w:rPr>
          <w:color w:val="333333"/>
        </w:rPr>
        <w:t>Apply</w:t>
      </w:r>
      <w:r>
        <w:rPr>
          <w:color w:val="333333"/>
          <w:spacing w:val="-7"/>
        </w:rPr>
        <w:t xml:space="preserve"> </w:t>
      </w:r>
      <w:r>
        <w:rPr>
          <w:color w:val="333333"/>
        </w:rPr>
        <w:t>the</w:t>
      </w:r>
      <w:r>
        <w:rPr>
          <w:color w:val="333333"/>
          <w:spacing w:val="-5"/>
        </w:rPr>
        <w:t xml:space="preserve"> </w:t>
      </w:r>
      <w:r>
        <w:rPr>
          <w:color w:val="333333"/>
        </w:rPr>
        <w:t>committee’s</w:t>
      </w:r>
      <w:r>
        <w:rPr>
          <w:color w:val="333333"/>
          <w:spacing w:val="-5"/>
        </w:rPr>
        <w:t xml:space="preserve"> </w:t>
      </w:r>
      <w:r>
        <w:rPr>
          <w:color w:val="333333"/>
        </w:rPr>
        <w:t>determinations</w:t>
      </w:r>
      <w:r>
        <w:rPr>
          <w:color w:val="333333"/>
          <w:spacing w:val="-7"/>
        </w:rPr>
        <w:t xml:space="preserve"> </w:t>
      </w:r>
      <w:r>
        <w:rPr>
          <w:color w:val="333333"/>
        </w:rPr>
        <w:t>to</w:t>
      </w:r>
      <w:r>
        <w:rPr>
          <w:color w:val="333333"/>
          <w:spacing w:val="-6"/>
        </w:rPr>
        <w:t xml:space="preserve"> </w:t>
      </w:r>
      <w:r>
        <w:rPr>
          <w:color w:val="333333"/>
        </w:rPr>
        <w:t>applications</w:t>
      </w:r>
      <w:r>
        <w:rPr>
          <w:color w:val="333333"/>
          <w:spacing w:val="-8"/>
        </w:rPr>
        <w:t xml:space="preserve"> </w:t>
      </w:r>
      <w:r>
        <w:rPr>
          <w:color w:val="333333"/>
        </w:rPr>
        <w:t>for</w:t>
      </w:r>
      <w:r>
        <w:rPr>
          <w:color w:val="333333"/>
          <w:spacing w:val="-5"/>
        </w:rPr>
        <w:t xml:space="preserve"> </w:t>
      </w:r>
      <w:r>
        <w:rPr>
          <w:color w:val="333333"/>
        </w:rPr>
        <w:t>scholarship</w:t>
      </w:r>
      <w:r>
        <w:rPr>
          <w:color w:val="333333"/>
          <w:spacing w:val="-5"/>
        </w:rPr>
        <w:t xml:space="preserve"> </w:t>
      </w:r>
      <w:r>
        <w:rPr>
          <w:color w:val="333333"/>
          <w:spacing w:val="-2"/>
        </w:rPr>
        <w:t>support.</w:t>
      </w:r>
    </w:p>
    <w:p w14:paraId="33775550" w14:textId="77777777" w:rsidR="00855335" w:rsidRDefault="00855335">
      <w:pPr>
        <w:pStyle w:val="BodyText"/>
        <w:spacing w:before="54"/>
      </w:pPr>
    </w:p>
    <w:p w14:paraId="33775551" w14:textId="77777777" w:rsidR="00855335" w:rsidRDefault="00B75AC5">
      <w:pPr>
        <w:pStyle w:val="Heading3"/>
        <w:spacing w:line="268" w:lineRule="exact"/>
        <w:ind w:left="502"/>
      </w:pPr>
      <w:r>
        <w:rPr>
          <w:color w:val="333333"/>
          <w:spacing w:val="-2"/>
        </w:rPr>
        <w:t>Meetings:</w:t>
      </w:r>
    </w:p>
    <w:p w14:paraId="33775552" w14:textId="77777777" w:rsidR="00855335" w:rsidRDefault="00B75AC5">
      <w:pPr>
        <w:pStyle w:val="ListParagraph"/>
        <w:numPr>
          <w:ilvl w:val="0"/>
          <w:numId w:val="6"/>
        </w:numPr>
        <w:tabs>
          <w:tab w:val="left" w:pos="787"/>
        </w:tabs>
        <w:spacing w:before="0" w:line="279" w:lineRule="exact"/>
        <w:rPr>
          <w:rFonts w:ascii="Symbol" w:hAnsi="Symbol"/>
          <w:color w:val="333333"/>
        </w:rPr>
      </w:pPr>
      <w:r>
        <w:rPr>
          <w:color w:val="333333"/>
        </w:rPr>
        <w:t>Meetings</w:t>
      </w:r>
      <w:r>
        <w:rPr>
          <w:color w:val="333333"/>
          <w:spacing w:val="-6"/>
        </w:rPr>
        <w:t xml:space="preserve"> </w:t>
      </w:r>
      <w:r>
        <w:rPr>
          <w:color w:val="333333"/>
        </w:rPr>
        <w:t>will</w:t>
      </w:r>
      <w:r>
        <w:rPr>
          <w:color w:val="333333"/>
          <w:spacing w:val="-3"/>
        </w:rPr>
        <w:t xml:space="preserve"> </w:t>
      </w:r>
      <w:r>
        <w:rPr>
          <w:color w:val="333333"/>
        </w:rPr>
        <w:t>be</w:t>
      </w:r>
      <w:r>
        <w:rPr>
          <w:color w:val="333333"/>
          <w:spacing w:val="-2"/>
        </w:rPr>
        <w:t xml:space="preserve"> </w:t>
      </w:r>
      <w:r>
        <w:rPr>
          <w:color w:val="333333"/>
        </w:rPr>
        <w:t>held</w:t>
      </w:r>
      <w:r>
        <w:rPr>
          <w:color w:val="333333"/>
          <w:spacing w:val="-4"/>
        </w:rPr>
        <w:t xml:space="preserve"> </w:t>
      </w:r>
      <w:r>
        <w:rPr>
          <w:color w:val="333333"/>
          <w:spacing w:val="-2"/>
        </w:rPr>
        <w:t>quarterly</w:t>
      </w:r>
    </w:p>
    <w:p w14:paraId="33775553" w14:textId="77777777" w:rsidR="00855335" w:rsidRDefault="00855335">
      <w:pPr>
        <w:pStyle w:val="BodyText"/>
        <w:spacing w:before="0"/>
      </w:pPr>
    </w:p>
    <w:p w14:paraId="33775554" w14:textId="77777777" w:rsidR="00855335" w:rsidRDefault="00B75AC5">
      <w:pPr>
        <w:ind w:left="502"/>
      </w:pPr>
      <w:r>
        <w:rPr>
          <w:b/>
          <w:color w:val="333333"/>
        </w:rPr>
        <w:t>Observers:</w:t>
      </w:r>
      <w:r>
        <w:rPr>
          <w:b/>
          <w:color w:val="333333"/>
          <w:spacing w:val="-2"/>
        </w:rPr>
        <w:t xml:space="preserve"> </w:t>
      </w:r>
      <w:r>
        <w:rPr>
          <w:color w:val="333333"/>
        </w:rPr>
        <w:t>By</w:t>
      </w:r>
      <w:r>
        <w:rPr>
          <w:color w:val="333333"/>
          <w:spacing w:val="-4"/>
        </w:rPr>
        <w:t xml:space="preserve"> </w:t>
      </w:r>
      <w:r>
        <w:rPr>
          <w:color w:val="333333"/>
        </w:rPr>
        <w:t>invitation</w:t>
      </w:r>
      <w:r>
        <w:rPr>
          <w:color w:val="333333"/>
          <w:spacing w:val="-5"/>
        </w:rPr>
        <w:t xml:space="preserve"> </w:t>
      </w:r>
      <w:r>
        <w:rPr>
          <w:color w:val="333333"/>
        </w:rPr>
        <w:t>of</w:t>
      </w:r>
      <w:r>
        <w:rPr>
          <w:color w:val="333333"/>
          <w:spacing w:val="-4"/>
        </w:rPr>
        <w:t xml:space="preserve"> </w:t>
      </w:r>
      <w:r>
        <w:rPr>
          <w:color w:val="333333"/>
        </w:rPr>
        <w:t>the</w:t>
      </w:r>
      <w:r>
        <w:rPr>
          <w:color w:val="333333"/>
          <w:spacing w:val="-1"/>
        </w:rPr>
        <w:t xml:space="preserve"> </w:t>
      </w:r>
      <w:r>
        <w:rPr>
          <w:color w:val="333333"/>
          <w:spacing w:val="-2"/>
        </w:rPr>
        <w:t>Chair</w:t>
      </w:r>
    </w:p>
    <w:p w14:paraId="33775555" w14:textId="77777777" w:rsidR="00855335" w:rsidRDefault="00855335">
      <w:pPr>
        <w:pStyle w:val="BodyText"/>
        <w:spacing w:before="1"/>
      </w:pPr>
    </w:p>
    <w:p w14:paraId="33775556" w14:textId="77777777" w:rsidR="00855335" w:rsidRDefault="00B75AC5">
      <w:pPr>
        <w:pStyle w:val="BodyText"/>
        <w:spacing w:before="0"/>
        <w:ind w:left="502"/>
      </w:pPr>
      <w:r>
        <w:rPr>
          <w:b/>
          <w:color w:val="333333"/>
        </w:rPr>
        <w:t>Quorum:</w:t>
      </w:r>
      <w:r>
        <w:rPr>
          <w:b/>
          <w:color w:val="333333"/>
          <w:spacing w:val="-6"/>
        </w:rPr>
        <w:t xml:space="preserve"> </w:t>
      </w:r>
      <w:r>
        <w:rPr>
          <w:color w:val="333333"/>
        </w:rPr>
        <w:t>A</w:t>
      </w:r>
      <w:r>
        <w:rPr>
          <w:color w:val="333333"/>
          <w:spacing w:val="-3"/>
        </w:rPr>
        <w:t xml:space="preserve"> </w:t>
      </w:r>
      <w:r>
        <w:rPr>
          <w:color w:val="333333"/>
        </w:rPr>
        <w:t>simple</w:t>
      </w:r>
      <w:r>
        <w:rPr>
          <w:color w:val="333333"/>
          <w:spacing w:val="-5"/>
        </w:rPr>
        <w:t xml:space="preserve"> </w:t>
      </w:r>
      <w:r>
        <w:rPr>
          <w:color w:val="333333"/>
        </w:rPr>
        <w:t>majority</w:t>
      </w:r>
      <w:r>
        <w:rPr>
          <w:color w:val="333333"/>
          <w:spacing w:val="-4"/>
        </w:rPr>
        <w:t xml:space="preserve"> </w:t>
      </w:r>
      <w:r>
        <w:rPr>
          <w:color w:val="333333"/>
        </w:rPr>
        <w:t>of</w:t>
      </w:r>
      <w:r>
        <w:rPr>
          <w:color w:val="333333"/>
          <w:spacing w:val="-5"/>
        </w:rPr>
        <w:t xml:space="preserve"> </w:t>
      </w:r>
      <w:r>
        <w:rPr>
          <w:color w:val="333333"/>
        </w:rPr>
        <w:t>members</w:t>
      </w:r>
      <w:r>
        <w:rPr>
          <w:color w:val="333333"/>
          <w:spacing w:val="-3"/>
        </w:rPr>
        <w:t xml:space="preserve"> </w:t>
      </w:r>
      <w:r>
        <w:rPr>
          <w:color w:val="333333"/>
        </w:rPr>
        <w:t>shall</w:t>
      </w:r>
      <w:r>
        <w:rPr>
          <w:color w:val="333333"/>
          <w:spacing w:val="-2"/>
        </w:rPr>
        <w:t xml:space="preserve"> </w:t>
      </w:r>
      <w:r>
        <w:rPr>
          <w:color w:val="333333"/>
        </w:rPr>
        <w:t>constitute</w:t>
      </w:r>
      <w:r>
        <w:rPr>
          <w:color w:val="333333"/>
          <w:spacing w:val="-3"/>
        </w:rPr>
        <w:t xml:space="preserve"> </w:t>
      </w:r>
      <w:r>
        <w:rPr>
          <w:color w:val="333333"/>
        </w:rPr>
        <w:t>a</w:t>
      </w:r>
      <w:r>
        <w:rPr>
          <w:color w:val="333333"/>
          <w:spacing w:val="-3"/>
        </w:rPr>
        <w:t xml:space="preserve"> </w:t>
      </w:r>
      <w:r>
        <w:rPr>
          <w:color w:val="333333"/>
          <w:spacing w:val="-2"/>
        </w:rPr>
        <w:t>quorum.</w:t>
      </w:r>
    </w:p>
    <w:p w14:paraId="33775557" w14:textId="77777777" w:rsidR="00855335" w:rsidRDefault="00855335">
      <w:pPr>
        <w:pStyle w:val="BodyText"/>
        <w:spacing w:before="0"/>
      </w:pPr>
    </w:p>
    <w:p w14:paraId="33775558" w14:textId="77777777" w:rsidR="00855335" w:rsidRDefault="00B75AC5">
      <w:pPr>
        <w:pStyle w:val="BodyText"/>
        <w:spacing w:before="0"/>
        <w:ind w:left="502" w:right="750"/>
      </w:pPr>
      <w:r>
        <w:rPr>
          <w:b/>
          <w:color w:val="333333"/>
        </w:rPr>
        <w:t>Voting</w:t>
      </w:r>
      <w:r>
        <w:rPr>
          <w:color w:val="333333"/>
        </w:rPr>
        <w:t>:</w:t>
      </w:r>
      <w:r>
        <w:rPr>
          <w:color w:val="333333"/>
          <w:spacing w:val="-1"/>
        </w:rPr>
        <w:t xml:space="preserve"> </w:t>
      </w:r>
      <w:r>
        <w:rPr>
          <w:color w:val="333333"/>
        </w:rPr>
        <w:t>A</w:t>
      </w:r>
      <w:r>
        <w:rPr>
          <w:color w:val="333333"/>
          <w:spacing w:val="-4"/>
        </w:rPr>
        <w:t xml:space="preserve"> </w:t>
      </w:r>
      <w:r>
        <w:rPr>
          <w:color w:val="333333"/>
        </w:rPr>
        <w:t>simple</w:t>
      </w:r>
      <w:r>
        <w:rPr>
          <w:color w:val="333333"/>
          <w:spacing w:val="-3"/>
        </w:rPr>
        <w:t xml:space="preserve"> </w:t>
      </w:r>
      <w:r>
        <w:rPr>
          <w:color w:val="333333"/>
        </w:rPr>
        <w:t>majority</w:t>
      </w:r>
      <w:r>
        <w:rPr>
          <w:color w:val="333333"/>
          <w:spacing w:val="-3"/>
        </w:rPr>
        <w:t xml:space="preserve"> </w:t>
      </w:r>
      <w:r>
        <w:rPr>
          <w:color w:val="333333"/>
        </w:rPr>
        <w:t>of</w:t>
      </w:r>
      <w:r>
        <w:rPr>
          <w:color w:val="333333"/>
          <w:spacing w:val="-2"/>
        </w:rPr>
        <w:t xml:space="preserve"> </w:t>
      </w:r>
      <w:r>
        <w:rPr>
          <w:color w:val="333333"/>
        </w:rPr>
        <w:t>attendees</w:t>
      </w:r>
      <w:r>
        <w:rPr>
          <w:color w:val="333333"/>
          <w:spacing w:val="-1"/>
        </w:rPr>
        <w:t xml:space="preserve"> </w:t>
      </w:r>
      <w:r>
        <w:rPr>
          <w:color w:val="333333"/>
        </w:rPr>
        <w:t>shall</w:t>
      </w:r>
      <w:r>
        <w:rPr>
          <w:color w:val="333333"/>
          <w:spacing w:val="-3"/>
        </w:rPr>
        <w:t xml:space="preserve"> </w:t>
      </w:r>
      <w:r>
        <w:rPr>
          <w:color w:val="333333"/>
        </w:rPr>
        <w:t>pass</w:t>
      </w:r>
      <w:r>
        <w:rPr>
          <w:color w:val="333333"/>
          <w:spacing w:val="-2"/>
        </w:rPr>
        <w:t xml:space="preserve"> </w:t>
      </w:r>
      <w:r>
        <w:rPr>
          <w:color w:val="333333"/>
        </w:rPr>
        <w:t>a</w:t>
      </w:r>
      <w:r>
        <w:rPr>
          <w:color w:val="333333"/>
          <w:spacing w:val="-3"/>
        </w:rPr>
        <w:t xml:space="preserve"> </w:t>
      </w:r>
      <w:r>
        <w:rPr>
          <w:color w:val="333333"/>
        </w:rPr>
        <w:t>motion.</w:t>
      </w:r>
      <w:r>
        <w:rPr>
          <w:color w:val="333333"/>
          <w:spacing w:val="40"/>
        </w:rPr>
        <w:t xml:space="preserve"> </w:t>
      </w:r>
      <w:r>
        <w:rPr>
          <w:color w:val="333333"/>
        </w:rPr>
        <w:t>A</w:t>
      </w:r>
      <w:r>
        <w:rPr>
          <w:color w:val="333333"/>
          <w:spacing w:val="-4"/>
        </w:rPr>
        <w:t xml:space="preserve"> </w:t>
      </w:r>
      <w:r>
        <w:rPr>
          <w:color w:val="333333"/>
        </w:rPr>
        <w:t>tie</w:t>
      </w:r>
      <w:r>
        <w:rPr>
          <w:color w:val="333333"/>
          <w:spacing w:val="-3"/>
        </w:rPr>
        <w:t xml:space="preserve"> </w:t>
      </w:r>
      <w:r>
        <w:rPr>
          <w:color w:val="333333"/>
        </w:rPr>
        <w:t>may</w:t>
      </w:r>
      <w:r>
        <w:rPr>
          <w:color w:val="333333"/>
          <w:spacing w:val="-2"/>
        </w:rPr>
        <w:t xml:space="preserve"> </w:t>
      </w:r>
      <w:r>
        <w:rPr>
          <w:color w:val="333333"/>
        </w:rPr>
        <w:t>be</w:t>
      </w:r>
      <w:r>
        <w:rPr>
          <w:color w:val="333333"/>
          <w:spacing w:val="-2"/>
        </w:rPr>
        <w:t xml:space="preserve"> </w:t>
      </w:r>
      <w:r>
        <w:rPr>
          <w:color w:val="333333"/>
        </w:rPr>
        <w:t>broken</w:t>
      </w:r>
      <w:r>
        <w:rPr>
          <w:color w:val="333333"/>
          <w:spacing w:val="-4"/>
        </w:rPr>
        <w:t xml:space="preserve"> </w:t>
      </w:r>
      <w:r>
        <w:rPr>
          <w:color w:val="333333"/>
        </w:rPr>
        <w:t>by</w:t>
      </w:r>
      <w:r>
        <w:rPr>
          <w:color w:val="333333"/>
          <w:spacing w:val="-2"/>
        </w:rPr>
        <w:t xml:space="preserve"> </w:t>
      </w:r>
      <w:r>
        <w:rPr>
          <w:color w:val="333333"/>
        </w:rPr>
        <w:t>a</w:t>
      </w:r>
      <w:r>
        <w:rPr>
          <w:color w:val="333333"/>
          <w:spacing w:val="-3"/>
        </w:rPr>
        <w:t xml:space="preserve"> </w:t>
      </w:r>
      <w:r>
        <w:rPr>
          <w:color w:val="333333"/>
        </w:rPr>
        <w:t>vote</w:t>
      </w:r>
      <w:r>
        <w:rPr>
          <w:color w:val="333333"/>
          <w:spacing w:val="-2"/>
        </w:rPr>
        <w:t xml:space="preserve"> </w:t>
      </w:r>
      <w:r>
        <w:rPr>
          <w:color w:val="333333"/>
        </w:rPr>
        <w:t>by</w:t>
      </w:r>
      <w:r>
        <w:rPr>
          <w:color w:val="333333"/>
          <w:spacing w:val="-2"/>
        </w:rPr>
        <w:t xml:space="preserve"> </w:t>
      </w:r>
      <w:r>
        <w:rPr>
          <w:color w:val="333333"/>
        </w:rPr>
        <w:t xml:space="preserve">the </w:t>
      </w:r>
      <w:r>
        <w:rPr>
          <w:color w:val="333333"/>
          <w:spacing w:val="-2"/>
        </w:rPr>
        <w:t>chair.</w:t>
      </w:r>
    </w:p>
    <w:p w14:paraId="33775559" w14:textId="77777777" w:rsidR="00855335" w:rsidRDefault="00855335">
      <w:pPr>
        <w:pStyle w:val="BodyText"/>
        <w:sectPr w:rsidR="00855335">
          <w:pgSz w:w="12240" w:h="15840"/>
          <w:pgMar w:top="1680" w:right="1080" w:bottom="1200" w:left="1080" w:header="0" w:footer="1000" w:gutter="0"/>
          <w:cols w:space="720"/>
        </w:sectPr>
      </w:pPr>
    </w:p>
    <w:p w14:paraId="3377555A" w14:textId="77777777" w:rsidR="00855335" w:rsidRDefault="00855335">
      <w:pPr>
        <w:pStyle w:val="BodyText"/>
        <w:spacing w:before="73"/>
        <w:rPr>
          <w:sz w:val="28"/>
        </w:rPr>
      </w:pPr>
    </w:p>
    <w:p w14:paraId="3377555B" w14:textId="77777777" w:rsidR="00855335" w:rsidRDefault="00B75AC5">
      <w:pPr>
        <w:pStyle w:val="Heading1"/>
        <w:ind w:left="1114"/>
      </w:pPr>
      <w:r>
        <w:rPr>
          <w:color w:val="006FC0"/>
        </w:rPr>
        <w:t>---------End</w:t>
      </w:r>
      <w:r>
        <w:rPr>
          <w:color w:val="006FC0"/>
          <w:spacing w:val="-6"/>
        </w:rPr>
        <w:t xml:space="preserve"> </w:t>
      </w:r>
      <w:r>
        <w:rPr>
          <w:color w:val="006FC0"/>
        </w:rPr>
        <w:t>of</w:t>
      </w:r>
      <w:r>
        <w:rPr>
          <w:color w:val="006FC0"/>
          <w:spacing w:val="-5"/>
        </w:rPr>
        <w:t xml:space="preserve"> </w:t>
      </w:r>
      <w:r>
        <w:rPr>
          <w:color w:val="006FC0"/>
        </w:rPr>
        <w:t>Terms</w:t>
      </w:r>
      <w:r>
        <w:rPr>
          <w:color w:val="006FC0"/>
          <w:spacing w:val="-4"/>
        </w:rPr>
        <w:t xml:space="preserve"> </w:t>
      </w:r>
      <w:r>
        <w:rPr>
          <w:color w:val="006FC0"/>
        </w:rPr>
        <w:t>of</w:t>
      </w:r>
      <w:r>
        <w:rPr>
          <w:color w:val="006FC0"/>
          <w:spacing w:val="-6"/>
        </w:rPr>
        <w:t xml:space="preserve"> </w:t>
      </w:r>
      <w:r>
        <w:rPr>
          <w:color w:val="006FC0"/>
        </w:rPr>
        <w:t>Reference</w:t>
      </w:r>
      <w:r>
        <w:rPr>
          <w:color w:val="006FC0"/>
          <w:spacing w:val="-5"/>
        </w:rPr>
        <w:t xml:space="preserve"> </w:t>
      </w:r>
      <w:r>
        <w:rPr>
          <w:color w:val="006FC0"/>
        </w:rPr>
        <w:t>for</w:t>
      </w:r>
      <w:r>
        <w:rPr>
          <w:color w:val="006FC0"/>
          <w:spacing w:val="-5"/>
        </w:rPr>
        <w:t xml:space="preserve"> </w:t>
      </w:r>
      <w:r>
        <w:rPr>
          <w:color w:val="006FC0"/>
        </w:rPr>
        <w:t>Scholarship</w:t>
      </w:r>
      <w:r>
        <w:rPr>
          <w:color w:val="006FC0"/>
          <w:spacing w:val="-5"/>
        </w:rPr>
        <w:t xml:space="preserve"> </w:t>
      </w:r>
      <w:r>
        <w:rPr>
          <w:color w:val="006FC0"/>
        </w:rPr>
        <w:t>Committee</w:t>
      </w:r>
      <w:r>
        <w:rPr>
          <w:color w:val="006FC0"/>
          <w:spacing w:val="-2"/>
        </w:rPr>
        <w:t xml:space="preserve"> </w:t>
      </w:r>
      <w:r>
        <w:rPr>
          <w:color w:val="006FC0"/>
        </w:rPr>
        <w:t>-----</w:t>
      </w:r>
      <w:r>
        <w:rPr>
          <w:color w:val="006FC0"/>
          <w:spacing w:val="-10"/>
        </w:rPr>
        <w:t>-</w:t>
      </w:r>
    </w:p>
    <w:p w14:paraId="3377555C" w14:textId="77777777" w:rsidR="00855335" w:rsidRDefault="00B75AC5">
      <w:pPr>
        <w:pStyle w:val="BodyText"/>
        <w:spacing w:before="5"/>
        <w:rPr>
          <w:rFonts w:ascii="Times New Roman"/>
          <w:b/>
          <w:sz w:val="3"/>
        </w:rPr>
      </w:pPr>
      <w:r>
        <w:rPr>
          <w:rFonts w:ascii="Times New Roman"/>
          <w:b/>
          <w:noProof/>
          <w:sz w:val="3"/>
        </w:rPr>
        <mc:AlternateContent>
          <mc:Choice Requires="wps">
            <w:drawing>
              <wp:anchor distT="0" distB="0" distL="0" distR="0" simplePos="0" relativeHeight="487589376" behindDoc="1" locked="0" layoutInCell="1" allowOverlap="1" wp14:anchorId="337755E8" wp14:editId="337755E9">
                <wp:simplePos x="0" y="0"/>
                <wp:positionH relativeFrom="page">
                  <wp:posOffset>1345946</wp:posOffset>
                </wp:positionH>
                <wp:positionV relativeFrom="paragraph">
                  <wp:posOffset>40913</wp:posOffset>
                </wp:positionV>
                <wp:extent cx="517271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2710" cy="9525"/>
                        </a:xfrm>
                        <a:custGeom>
                          <a:avLst/>
                          <a:gdLst/>
                          <a:ahLst/>
                          <a:cxnLst/>
                          <a:rect l="l" t="t" r="r" b="b"/>
                          <a:pathLst>
                            <a:path w="5172710" h="9525">
                              <a:moveTo>
                                <a:pt x="5172202" y="0"/>
                              </a:moveTo>
                              <a:lnTo>
                                <a:pt x="0" y="0"/>
                              </a:lnTo>
                              <a:lnTo>
                                <a:pt x="0" y="9144"/>
                              </a:lnTo>
                              <a:lnTo>
                                <a:pt x="5172202" y="9144"/>
                              </a:lnTo>
                              <a:lnTo>
                                <a:pt x="5172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F2E6E" id="Graphic 5" o:spid="_x0000_s1026" style="position:absolute;margin-left:106pt;margin-top:3.2pt;width:407.3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1727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" path="m5172202,l,,,9144r5172202,l5172202,xe" fillcolor="black" stroked="f">
                <v:path arrowok="t"/>
                <w10:wrap type="topAndBottom" anchorx="page"/>
              </v:shape>
            </w:pict>
          </mc:Fallback>
        </mc:AlternateContent>
      </w:r>
    </w:p>
    <w:p w14:paraId="3377555D" w14:textId="77777777" w:rsidR="00855335" w:rsidRDefault="00855335">
      <w:pPr>
        <w:pStyle w:val="BodyText"/>
        <w:spacing w:before="0"/>
        <w:rPr>
          <w:rFonts w:ascii="Times New Roman"/>
          <w:b/>
          <w:sz w:val="24"/>
        </w:rPr>
      </w:pPr>
    </w:p>
    <w:p w14:paraId="3377555E" w14:textId="77777777" w:rsidR="00855335" w:rsidRDefault="00855335">
      <w:pPr>
        <w:pStyle w:val="BodyText"/>
        <w:spacing w:before="0"/>
        <w:rPr>
          <w:rFonts w:ascii="Times New Roman"/>
          <w:b/>
          <w:sz w:val="24"/>
        </w:rPr>
      </w:pPr>
    </w:p>
    <w:p w14:paraId="3377555F" w14:textId="77777777" w:rsidR="00855335" w:rsidRDefault="00855335">
      <w:pPr>
        <w:pStyle w:val="BodyText"/>
        <w:spacing w:before="37"/>
        <w:rPr>
          <w:rFonts w:ascii="Times New Roman"/>
          <w:b/>
          <w:sz w:val="24"/>
        </w:rPr>
      </w:pPr>
    </w:p>
    <w:p w14:paraId="33775560" w14:textId="77777777" w:rsidR="00855335" w:rsidRDefault="00B75AC5">
      <w:pPr>
        <w:spacing w:before="1"/>
        <w:ind w:left="1442"/>
        <w:rPr>
          <w:b/>
          <w:sz w:val="24"/>
        </w:rPr>
      </w:pPr>
      <w:r>
        <w:rPr>
          <w:b/>
          <w:sz w:val="24"/>
        </w:rPr>
        <w:t>The</w:t>
      </w:r>
      <w:r>
        <w:rPr>
          <w:b/>
          <w:spacing w:val="-4"/>
          <w:sz w:val="24"/>
        </w:rPr>
        <w:t xml:space="preserve"> </w:t>
      </w:r>
      <w:r>
        <w:rPr>
          <w:b/>
          <w:sz w:val="24"/>
        </w:rPr>
        <w:t>following</w:t>
      </w:r>
      <w:r>
        <w:rPr>
          <w:b/>
          <w:spacing w:val="-3"/>
          <w:sz w:val="24"/>
        </w:rPr>
        <w:t xml:space="preserve"> </w:t>
      </w:r>
      <w:r>
        <w:rPr>
          <w:b/>
          <w:sz w:val="24"/>
        </w:rPr>
        <w:t>is</w:t>
      </w:r>
      <w:r>
        <w:rPr>
          <w:b/>
          <w:spacing w:val="-4"/>
          <w:sz w:val="24"/>
        </w:rPr>
        <w:t xml:space="preserve"> </w:t>
      </w:r>
      <w:r>
        <w:rPr>
          <w:b/>
          <w:sz w:val="24"/>
        </w:rPr>
        <w:t>for</w:t>
      </w:r>
      <w:r>
        <w:rPr>
          <w:b/>
          <w:spacing w:val="-3"/>
          <w:sz w:val="24"/>
        </w:rPr>
        <w:t xml:space="preserve"> </w:t>
      </w:r>
      <w:r>
        <w:rPr>
          <w:b/>
          <w:sz w:val="24"/>
        </w:rPr>
        <w:t>information</w:t>
      </w:r>
      <w:r>
        <w:rPr>
          <w:b/>
          <w:spacing w:val="-1"/>
          <w:sz w:val="24"/>
        </w:rPr>
        <w:t xml:space="preserve"> </w:t>
      </w:r>
      <w:r>
        <w:rPr>
          <w:b/>
          <w:sz w:val="24"/>
        </w:rPr>
        <w:t>only</w:t>
      </w:r>
      <w:r>
        <w:rPr>
          <w:b/>
          <w:spacing w:val="-3"/>
          <w:sz w:val="24"/>
        </w:rPr>
        <w:t xml:space="preserve"> </w:t>
      </w:r>
      <w:r>
        <w:rPr>
          <w:b/>
          <w:sz w:val="24"/>
        </w:rPr>
        <w:t>and</w:t>
      </w:r>
      <w:r>
        <w:rPr>
          <w:b/>
          <w:spacing w:val="-3"/>
          <w:sz w:val="24"/>
        </w:rPr>
        <w:t xml:space="preserve"> </w:t>
      </w:r>
      <w:r>
        <w:rPr>
          <w:b/>
          <w:sz w:val="24"/>
        </w:rPr>
        <w:t>does</w:t>
      </w:r>
      <w:r>
        <w:rPr>
          <w:b/>
          <w:spacing w:val="-5"/>
          <w:sz w:val="24"/>
        </w:rPr>
        <w:t xml:space="preserve"> </w:t>
      </w:r>
      <w:r>
        <w:rPr>
          <w:b/>
          <w:sz w:val="24"/>
        </w:rPr>
        <w:t>not</w:t>
      </w:r>
      <w:r>
        <w:rPr>
          <w:b/>
          <w:spacing w:val="-1"/>
          <w:sz w:val="24"/>
        </w:rPr>
        <w:t xml:space="preserve"> </w:t>
      </w:r>
      <w:r>
        <w:rPr>
          <w:b/>
          <w:sz w:val="24"/>
        </w:rPr>
        <w:t>form</w:t>
      </w:r>
      <w:r>
        <w:rPr>
          <w:b/>
          <w:spacing w:val="-3"/>
          <w:sz w:val="24"/>
        </w:rPr>
        <w:t xml:space="preserve"> </w:t>
      </w:r>
      <w:r>
        <w:rPr>
          <w:b/>
          <w:sz w:val="24"/>
        </w:rPr>
        <w:t>part</w:t>
      </w:r>
      <w:r>
        <w:rPr>
          <w:b/>
          <w:spacing w:val="-1"/>
          <w:sz w:val="24"/>
        </w:rPr>
        <w:t xml:space="preserve"> </w:t>
      </w:r>
      <w:r>
        <w:rPr>
          <w:b/>
          <w:sz w:val="24"/>
        </w:rPr>
        <w:t>of</w:t>
      </w:r>
      <w:r>
        <w:rPr>
          <w:b/>
          <w:spacing w:val="-1"/>
          <w:sz w:val="24"/>
        </w:rPr>
        <w:t xml:space="preserve"> </w:t>
      </w:r>
      <w:r>
        <w:rPr>
          <w:b/>
          <w:sz w:val="24"/>
        </w:rPr>
        <w:t>policy</w:t>
      </w:r>
      <w:r>
        <w:rPr>
          <w:b/>
          <w:spacing w:val="-2"/>
          <w:sz w:val="24"/>
        </w:rPr>
        <w:t xml:space="preserve"> GV102</w:t>
      </w:r>
    </w:p>
    <w:p w14:paraId="33775561" w14:textId="77777777" w:rsidR="00855335" w:rsidRDefault="00855335">
      <w:pPr>
        <w:pStyle w:val="BodyText"/>
        <w:spacing w:before="67"/>
        <w:rPr>
          <w:b/>
          <w:sz w:val="24"/>
        </w:rPr>
      </w:pPr>
    </w:p>
    <w:p w14:paraId="33775562" w14:textId="77777777" w:rsidR="00855335" w:rsidRDefault="00B75AC5">
      <w:pPr>
        <w:pStyle w:val="Heading2"/>
        <w:ind w:left="1493"/>
        <w:jc w:val="left"/>
      </w:pPr>
      <w:r>
        <w:t>Terms</w:t>
      </w:r>
      <w:r>
        <w:rPr>
          <w:spacing w:val="-6"/>
        </w:rPr>
        <w:t xml:space="preserve"> </w:t>
      </w:r>
      <w:r>
        <w:t>of</w:t>
      </w:r>
      <w:r>
        <w:rPr>
          <w:spacing w:val="-3"/>
        </w:rPr>
        <w:t xml:space="preserve"> </w:t>
      </w:r>
      <w:r>
        <w:t>Reference</w:t>
      </w:r>
      <w:r>
        <w:rPr>
          <w:spacing w:val="-2"/>
        </w:rPr>
        <w:t xml:space="preserve"> </w:t>
      </w:r>
      <w:r>
        <w:t>for</w:t>
      </w:r>
      <w:r>
        <w:rPr>
          <w:spacing w:val="-3"/>
        </w:rPr>
        <w:t xml:space="preserve"> </w:t>
      </w:r>
      <w:r>
        <w:t>the</w:t>
      </w:r>
      <w:r>
        <w:rPr>
          <w:spacing w:val="-4"/>
        </w:rPr>
        <w:t xml:space="preserve"> </w:t>
      </w:r>
      <w:r>
        <w:t>Policies</w:t>
      </w:r>
      <w:r>
        <w:rPr>
          <w:spacing w:val="-3"/>
        </w:rPr>
        <w:t xml:space="preserve"> </w:t>
      </w:r>
      <w:r>
        <w:t>and</w:t>
      </w:r>
      <w:r>
        <w:rPr>
          <w:spacing w:val="-2"/>
        </w:rPr>
        <w:t xml:space="preserve"> </w:t>
      </w:r>
      <w:r>
        <w:t>Procedures</w:t>
      </w:r>
      <w:r>
        <w:rPr>
          <w:spacing w:val="-2"/>
        </w:rPr>
        <w:t xml:space="preserve"> Committee</w:t>
      </w:r>
    </w:p>
    <w:p w14:paraId="33775563" w14:textId="77777777" w:rsidR="00855335" w:rsidRDefault="00855335">
      <w:pPr>
        <w:pStyle w:val="BodyText"/>
        <w:spacing w:before="199"/>
        <w:rPr>
          <w:rFonts w:ascii="Calibri Light"/>
          <w:sz w:val="28"/>
        </w:rPr>
      </w:pPr>
    </w:p>
    <w:p w14:paraId="33775564" w14:textId="77777777" w:rsidR="00855335" w:rsidRDefault="00B75AC5">
      <w:pPr>
        <w:pStyle w:val="BodyText"/>
        <w:spacing w:before="1" w:line="259" w:lineRule="auto"/>
        <w:ind w:left="1080" w:right="750"/>
      </w:pPr>
      <w:r>
        <w:rPr>
          <w:b/>
          <w:color w:val="333333"/>
        </w:rPr>
        <w:t>Title</w:t>
      </w:r>
      <w:r>
        <w:rPr>
          <w:color w:val="333333"/>
        </w:rPr>
        <w:t>:</w:t>
      </w:r>
      <w:r>
        <w:rPr>
          <w:color w:val="333333"/>
          <w:spacing w:val="40"/>
        </w:rPr>
        <w:t xml:space="preserve"> </w:t>
      </w:r>
      <w:r>
        <w:rPr>
          <w:color w:val="333333"/>
        </w:rPr>
        <w:t>Terms</w:t>
      </w:r>
      <w:r>
        <w:rPr>
          <w:color w:val="333333"/>
          <w:spacing w:val="-5"/>
        </w:rPr>
        <w:t xml:space="preserve"> </w:t>
      </w:r>
      <w:r>
        <w:rPr>
          <w:color w:val="333333"/>
        </w:rPr>
        <w:t>of</w:t>
      </w:r>
      <w:r>
        <w:rPr>
          <w:color w:val="333333"/>
          <w:spacing w:val="-5"/>
        </w:rPr>
        <w:t xml:space="preserve"> </w:t>
      </w:r>
      <w:r>
        <w:rPr>
          <w:color w:val="333333"/>
        </w:rPr>
        <w:t>Reference</w:t>
      </w:r>
      <w:r>
        <w:rPr>
          <w:color w:val="333333"/>
          <w:spacing w:val="-4"/>
        </w:rPr>
        <w:t xml:space="preserve"> </w:t>
      </w:r>
      <w:r>
        <w:rPr>
          <w:color w:val="333333"/>
        </w:rPr>
        <w:t>for</w:t>
      </w:r>
      <w:r>
        <w:rPr>
          <w:color w:val="333333"/>
          <w:spacing w:val="-2"/>
        </w:rPr>
        <w:t xml:space="preserve"> </w:t>
      </w:r>
      <w:r>
        <w:rPr>
          <w:color w:val="333333"/>
        </w:rPr>
        <w:t>the</w:t>
      </w:r>
      <w:r>
        <w:rPr>
          <w:color w:val="333333"/>
          <w:spacing w:val="-4"/>
        </w:rPr>
        <w:t xml:space="preserve"> </w:t>
      </w:r>
      <w:r>
        <w:rPr>
          <w:color w:val="333333"/>
        </w:rPr>
        <w:t>Policy</w:t>
      </w:r>
      <w:r>
        <w:rPr>
          <w:color w:val="333333"/>
          <w:spacing w:val="-2"/>
        </w:rPr>
        <w:t xml:space="preserve"> </w:t>
      </w:r>
      <w:r>
        <w:rPr>
          <w:color w:val="333333"/>
        </w:rPr>
        <w:t>and</w:t>
      </w:r>
      <w:r>
        <w:rPr>
          <w:color w:val="333333"/>
          <w:spacing w:val="-6"/>
        </w:rPr>
        <w:t xml:space="preserve"> </w:t>
      </w:r>
      <w:r>
        <w:rPr>
          <w:color w:val="333333"/>
        </w:rPr>
        <w:t>Procedures</w:t>
      </w:r>
      <w:r>
        <w:rPr>
          <w:color w:val="333333"/>
          <w:spacing w:val="-1"/>
        </w:rPr>
        <w:t xml:space="preserve"> </w:t>
      </w:r>
      <w:r>
        <w:rPr>
          <w:color w:val="333333"/>
        </w:rPr>
        <w:t>Committee</w:t>
      </w:r>
      <w:r>
        <w:rPr>
          <w:color w:val="333333"/>
          <w:spacing w:val="-4"/>
        </w:rPr>
        <w:t xml:space="preserve"> </w:t>
      </w:r>
      <w:r>
        <w:rPr>
          <w:color w:val="333333"/>
        </w:rPr>
        <w:t>of</w:t>
      </w:r>
      <w:r>
        <w:rPr>
          <w:color w:val="333333"/>
          <w:spacing w:val="-5"/>
        </w:rPr>
        <w:t xml:space="preserve"> </w:t>
      </w:r>
      <w:r>
        <w:rPr>
          <w:color w:val="333333"/>
        </w:rPr>
        <w:t>the</w:t>
      </w:r>
      <w:r>
        <w:rPr>
          <w:color w:val="333333"/>
          <w:spacing w:val="-2"/>
        </w:rPr>
        <w:t xml:space="preserve"> </w:t>
      </w:r>
      <w:r>
        <w:rPr>
          <w:color w:val="333333"/>
        </w:rPr>
        <w:t>Academic</w:t>
      </w:r>
      <w:r>
        <w:rPr>
          <w:color w:val="333333"/>
          <w:spacing w:val="-2"/>
        </w:rPr>
        <w:t xml:space="preserve"> </w:t>
      </w:r>
      <w:r>
        <w:rPr>
          <w:color w:val="333333"/>
        </w:rPr>
        <w:t>Council (Here-in-after, the committee)</w:t>
      </w:r>
    </w:p>
    <w:p w14:paraId="33775565" w14:textId="77777777" w:rsidR="00855335" w:rsidRDefault="00B75AC5">
      <w:pPr>
        <w:spacing w:before="159"/>
        <w:ind w:left="1068"/>
      </w:pPr>
      <w:r>
        <w:rPr>
          <w:b/>
          <w:color w:val="333333"/>
        </w:rPr>
        <w:t>Policy</w:t>
      </w:r>
      <w:r>
        <w:rPr>
          <w:b/>
          <w:color w:val="333333"/>
          <w:spacing w:val="-9"/>
        </w:rPr>
        <w:t xml:space="preserve"> </w:t>
      </w:r>
      <w:r>
        <w:rPr>
          <w:b/>
          <w:color w:val="333333"/>
        </w:rPr>
        <w:t>Statement:</w:t>
      </w:r>
      <w:r>
        <w:rPr>
          <w:b/>
          <w:color w:val="333333"/>
          <w:spacing w:val="-3"/>
        </w:rPr>
        <w:t xml:space="preserve"> </w:t>
      </w:r>
      <w:r>
        <w:rPr>
          <w:color w:val="333333"/>
        </w:rPr>
        <w:t>The</w:t>
      </w:r>
      <w:r>
        <w:rPr>
          <w:color w:val="333333"/>
          <w:spacing w:val="-4"/>
        </w:rPr>
        <w:t xml:space="preserve"> </w:t>
      </w:r>
      <w:r>
        <w:rPr>
          <w:color w:val="333333"/>
        </w:rPr>
        <w:t>committee</w:t>
      </w:r>
      <w:r>
        <w:rPr>
          <w:color w:val="333333"/>
          <w:spacing w:val="-4"/>
        </w:rPr>
        <w:t xml:space="preserve"> </w:t>
      </w:r>
      <w:r>
        <w:rPr>
          <w:color w:val="333333"/>
        </w:rPr>
        <w:t>is</w:t>
      </w:r>
      <w:r>
        <w:rPr>
          <w:color w:val="333333"/>
          <w:spacing w:val="-7"/>
        </w:rPr>
        <w:t xml:space="preserve"> </w:t>
      </w:r>
      <w:r>
        <w:rPr>
          <w:color w:val="333333"/>
        </w:rPr>
        <w:t>a</w:t>
      </w:r>
      <w:r>
        <w:rPr>
          <w:color w:val="333333"/>
          <w:spacing w:val="-5"/>
        </w:rPr>
        <w:t xml:space="preserve"> </w:t>
      </w:r>
      <w:r>
        <w:rPr>
          <w:color w:val="333333"/>
        </w:rPr>
        <w:t>standing</w:t>
      </w:r>
      <w:r>
        <w:rPr>
          <w:color w:val="333333"/>
          <w:spacing w:val="-5"/>
        </w:rPr>
        <w:t xml:space="preserve"> </w:t>
      </w:r>
      <w:r>
        <w:rPr>
          <w:color w:val="333333"/>
        </w:rPr>
        <w:t>committee</w:t>
      </w:r>
      <w:r>
        <w:rPr>
          <w:color w:val="333333"/>
          <w:spacing w:val="-6"/>
        </w:rPr>
        <w:t xml:space="preserve"> </w:t>
      </w:r>
      <w:r>
        <w:rPr>
          <w:color w:val="333333"/>
        </w:rPr>
        <w:t>of</w:t>
      </w:r>
      <w:r>
        <w:rPr>
          <w:color w:val="333333"/>
          <w:spacing w:val="-7"/>
        </w:rPr>
        <w:t xml:space="preserve"> </w:t>
      </w:r>
      <w:r>
        <w:rPr>
          <w:color w:val="333333"/>
        </w:rPr>
        <w:t>the</w:t>
      </w:r>
      <w:r>
        <w:rPr>
          <w:color w:val="333333"/>
          <w:spacing w:val="-4"/>
        </w:rPr>
        <w:t xml:space="preserve"> </w:t>
      </w:r>
      <w:r>
        <w:rPr>
          <w:color w:val="333333"/>
        </w:rPr>
        <w:t>Academic</w:t>
      </w:r>
      <w:r>
        <w:rPr>
          <w:color w:val="333333"/>
          <w:spacing w:val="-4"/>
        </w:rPr>
        <w:t xml:space="preserve"> </w:t>
      </w:r>
      <w:r>
        <w:rPr>
          <w:color w:val="333333"/>
          <w:spacing w:val="-2"/>
        </w:rPr>
        <w:t>Council.</w:t>
      </w:r>
    </w:p>
    <w:p w14:paraId="33775566" w14:textId="77777777" w:rsidR="00855335" w:rsidRDefault="00B75AC5">
      <w:pPr>
        <w:pStyle w:val="BodyText"/>
        <w:spacing w:before="0"/>
        <w:ind w:left="1068" w:right="986"/>
      </w:pPr>
      <w:r>
        <w:rPr>
          <w:color w:val="333333"/>
        </w:rPr>
        <w:t>The purpose of the committee is to review and revise in conjunction with the owner of the</w:t>
      </w:r>
      <w:r>
        <w:rPr>
          <w:color w:val="333333"/>
          <w:spacing w:val="-3"/>
        </w:rPr>
        <w:t xml:space="preserve"> </w:t>
      </w:r>
      <w:r>
        <w:rPr>
          <w:color w:val="333333"/>
        </w:rPr>
        <w:t>policy,</w:t>
      </w:r>
      <w:r>
        <w:rPr>
          <w:color w:val="333333"/>
          <w:spacing w:val="-5"/>
        </w:rPr>
        <w:t xml:space="preserve"> </w:t>
      </w:r>
      <w:r>
        <w:rPr>
          <w:color w:val="333333"/>
        </w:rPr>
        <w:t>each</w:t>
      </w:r>
      <w:r>
        <w:rPr>
          <w:color w:val="333333"/>
          <w:spacing w:val="-6"/>
        </w:rPr>
        <w:t xml:space="preserve"> </w:t>
      </w:r>
      <w:r>
        <w:rPr>
          <w:color w:val="333333"/>
        </w:rPr>
        <w:t>existing</w:t>
      </w:r>
      <w:r>
        <w:rPr>
          <w:color w:val="333333"/>
          <w:spacing w:val="-4"/>
        </w:rPr>
        <w:t xml:space="preserve"> </w:t>
      </w:r>
      <w:r>
        <w:rPr>
          <w:color w:val="333333"/>
        </w:rPr>
        <w:t>policy</w:t>
      </w:r>
      <w:r>
        <w:rPr>
          <w:color w:val="333333"/>
          <w:spacing w:val="-3"/>
        </w:rPr>
        <w:t xml:space="preserve"> </w:t>
      </w:r>
      <w:r>
        <w:rPr>
          <w:color w:val="333333"/>
        </w:rPr>
        <w:t>and</w:t>
      </w:r>
      <w:r>
        <w:rPr>
          <w:color w:val="333333"/>
          <w:spacing w:val="-5"/>
        </w:rPr>
        <w:t xml:space="preserve"> </w:t>
      </w:r>
      <w:r>
        <w:rPr>
          <w:color w:val="333333"/>
        </w:rPr>
        <w:t>associated</w:t>
      </w:r>
      <w:r>
        <w:rPr>
          <w:color w:val="333333"/>
          <w:spacing w:val="-4"/>
        </w:rPr>
        <w:t xml:space="preserve"> </w:t>
      </w:r>
      <w:r>
        <w:rPr>
          <w:color w:val="333333"/>
        </w:rPr>
        <w:t>procedures</w:t>
      </w:r>
      <w:r>
        <w:rPr>
          <w:color w:val="333333"/>
          <w:spacing w:val="-3"/>
        </w:rPr>
        <w:t xml:space="preserve"> </w:t>
      </w:r>
      <w:r>
        <w:rPr>
          <w:color w:val="333333"/>
        </w:rPr>
        <w:t>including,</w:t>
      </w:r>
      <w:r>
        <w:rPr>
          <w:color w:val="333333"/>
          <w:spacing w:val="-3"/>
        </w:rPr>
        <w:t xml:space="preserve"> </w:t>
      </w:r>
      <w:r>
        <w:rPr>
          <w:color w:val="333333"/>
        </w:rPr>
        <w:t>where</w:t>
      </w:r>
      <w:r>
        <w:rPr>
          <w:color w:val="333333"/>
          <w:spacing w:val="-3"/>
        </w:rPr>
        <w:t xml:space="preserve"> </w:t>
      </w:r>
      <w:r>
        <w:rPr>
          <w:color w:val="333333"/>
        </w:rPr>
        <w:t>applicable,</w:t>
      </w:r>
      <w:r>
        <w:rPr>
          <w:color w:val="333333"/>
          <w:spacing w:val="-3"/>
        </w:rPr>
        <w:t xml:space="preserve"> </w:t>
      </w:r>
      <w:r>
        <w:rPr>
          <w:color w:val="333333"/>
        </w:rPr>
        <w:t>all associated forms and reporting systems.</w:t>
      </w:r>
    </w:p>
    <w:p w14:paraId="33775567" w14:textId="77777777" w:rsidR="00855335" w:rsidRDefault="00B75AC5">
      <w:pPr>
        <w:pStyle w:val="BodyText"/>
        <w:spacing w:before="1"/>
        <w:ind w:left="1068" w:right="986"/>
      </w:pPr>
      <w:r>
        <w:rPr>
          <w:color w:val="333333"/>
        </w:rPr>
        <w:t>In</w:t>
      </w:r>
      <w:r>
        <w:rPr>
          <w:color w:val="333333"/>
          <w:spacing w:val="-4"/>
        </w:rPr>
        <w:t xml:space="preserve"> </w:t>
      </w:r>
      <w:r>
        <w:rPr>
          <w:color w:val="333333"/>
        </w:rPr>
        <w:t>addition,</w:t>
      </w:r>
      <w:r>
        <w:rPr>
          <w:color w:val="333333"/>
          <w:spacing w:val="-2"/>
        </w:rPr>
        <w:t xml:space="preserve"> </w:t>
      </w:r>
      <w:r>
        <w:rPr>
          <w:color w:val="333333"/>
        </w:rPr>
        <w:t>the</w:t>
      </w:r>
      <w:r>
        <w:rPr>
          <w:color w:val="333333"/>
          <w:spacing w:val="-4"/>
        </w:rPr>
        <w:t xml:space="preserve"> </w:t>
      </w:r>
      <w:r>
        <w:rPr>
          <w:color w:val="333333"/>
        </w:rPr>
        <w:t>committee</w:t>
      </w:r>
      <w:r>
        <w:rPr>
          <w:color w:val="333333"/>
          <w:spacing w:val="-6"/>
        </w:rPr>
        <w:t xml:space="preserve"> </w:t>
      </w:r>
      <w:r>
        <w:rPr>
          <w:color w:val="333333"/>
        </w:rPr>
        <w:t>may</w:t>
      </w:r>
      <w:r>
        <w:rPr>
          <w:color w:val="333333"/>
          <w:spacing w:val="-4"/>
        </w:rPr>
        <w:t xml:space="preserve"> </w:t>
      </w:r>
      <w:r>
        <w:rPr>
          <w:color w:val="333333"/>
        </w:rPr>
        <w:t>initiate</w:t>
      </w:r>
      <w:r>
        <w:rPr>
          <w:color w:val="333333"/>
          <w:spacing w:val="-4"/>
        </w:rPr>
        <w:t xml:space="preserve"> </w:t>
      </w:r>
      <w:r>
        <w:rPr>
          <w:color w:val="333333"/>
        </w:rPr>
        <w:t>or</w:t>
      </w:r>
      <w:r>
        <w:rPr>
          <w:color w:val="333333"/>
          <w:spacing w:val="-5"/>
        </w:rPr>
        <w:t xml:space="preserve"> </w:t>
      </w:r>
      <w:r>
        <w:rPr>
          <w:color w:val="333333"/>
        </w:rPr>
        <w:t>be</w:t>
      </w:r>
      <w:r>
        <w:rPr>
          <w:color w:val="333333"/>
          <w:spacing w:val="-2"/>
        </w:rPr>
        <w:t xml:space="preserve"> </w:t>
      </w:r>
      <w:r>
        <w:rPr>
          <w:color w:val="333333"/>
        </w:rPr>
        <w:t>directed</w:t>
      </w:r>
      <w:r>
        <w:rPr>
          <w:color w:val="333333"/>
          <w:spacing w:val="-5"/>
        </w:rPr>
        <w:t xml:space="preserve"> </w:t>
      </w:r>
      <w:r>
        <w:rPr>
          <w:color w:val="333333"/>
        </w:rPr>
        <w:t>to</w:t>
      </w:r>
      <w:r>
        <w:rPr>
          <w:color w:val="333333"/>
          <w:spacing w:val="-1"/>
        </w:rPr>
        <w:t xml:space="preserve"> </w:t>
      </w:r>
      <w:r>
        <w:rPr>
          <w:color w:val="333333"/>
        </w:rPr>
        <w:t>create</w:t>
      </w:r>
      <w:r>
        <w:rPr>
          <w:color w:val="333333"/>
          <w:spacing w:val="-2"/>
        </w:rPr>
        <w:t xml:space="preserve"> </w:t>
      </w:r>
      <w:r>
        <w:rPr>
          <w:color w:val="333333"/>
        </w:rPr>
        <w:t>new</w:t>
      </w:r>
      <w:r>
        <w:rPr>
          <w:color w:val="333333"/>
          <w:spacing w:val="-1"/>
        </w:rPr>
        <w:t xml:space="preserve"> </w:t>
      </w:r>
      <w:r>
        <w:rPr>
          <w:color w:val="333333"/>
        </w:rPr>
        <w:t>policies</w:t>
      </w:r>
      <w:r>
        <w:rPr>
          <w:color w:val="333333"/>
          <w:spacing w:val="-2"/>
        </w:rPr>
        <w:t xml:space="preserve"> </w:t>
      </w:r>
      <w:r>
        <w:rPr>
          <w:color w:val="333333"/>
        </w:rPr>
        <w:t>and associated procedures, forms and reporting systems.</w:t>
      </w:r>
    </w:p>
    <w:p w14:paraId="33775568" w14:textId="77777777" w:rsidR="00855335" w:rsidRDefault="00855335">
      <w:pPr>
        <w:pStyle w:val="BodyText"/>
        <w:spacing w:before="10"/>
      </w:pPr>
    </w:p>
    <w:p w14:paraId="33775569" w14:textId="77777777" w:rsidR="00855335" w:rsidRDefault="00B75AC5">
      <w:pPr>
        <w:pStyle w:val="BodyText"/>
        <w:spacing w:before="0"/>
        <w:ind w:left="1068" w:right="986"/>
      </w:pPr>
      <w:r>
        <w:rPr>
          <w:color w:val="333333"/>
        </w:rPr>
        <w:t>The committee will report to the quarterly Academic Council meeting and submit a written</w:t>
      </w:r>
      <w:r>
        <w:rPr>
          <w:color w:val="333333"/>
          <w:spacing w:val="-5"/>
        </w:rPr>
        <w:t xml:space="preserve"> </w:t>
      </w:r>
      <w:r>
        <w:rPr>
          <w:color w:val="333333"/>
        </w:rPr>
        <w:t>report</w:t>
      </w:r>
      <w:r>
        <w:rPr>
          <w:color w:val="333333"/>
          <w:spacing w:val="-4"/>
        </w:rPr>
        <w:t xml:space="preserve"> </w:t>
      </w:r>
      <w:r>
        <w:rPr>
          <w:color w:val="333333"/>
        </w:rPr>
        <w:t>14</w:t>
      </w:r>
      <w:r>
        <w:rPr>
          <w:color w:val="333333"/>
          <w:spacing w:val="-2"/>
        </w:rPr>
        <w:t xml:space="preserve"> </w:t>
      </w:r>
      <w:r>
        <w:rPr>
          <w:color w:val="333333"/>
        </w:rPr>
        <w:t>days</w:t>
      </w:r>
      <w:r>
        <w:rPr>
          <w:color w:val="333333"/>
          <w:spacing w:val="-2"/>
        </w:rPr>
        <w:t xml:space="preserve"> </w:t>
      </w:r>
      <w:r>
        <w:rPr>
          <w:color w:val="333333"/>
        </w:rPr>
        <w:t>in</w:t>
      </w:r>
      <w:r>
        <w:rPr>
          <w:color w:val="333333"/>
          <w:spacing w:val="-2"/>
        </w:rPr>
        <w:t xml:space="preserve"> </w:t>
      </w:r>
      <w:r>
        <w:rPr>
          <w:color w:val="333333"/>
        </w:rPr>
        <w:t>advance</w:t>
      </w:r>
      <w:r>
        <w:rPr>
          <w:color w:val="333333"/>
          <w:spacing w:val="-4"/>
        </w:rPr>
        <w:t xml:space="preserve"> </w:t>
      </w:r>
      <w:r>
        <w:rPr>
          <w:color w:val="333333"/>
        </w:rPr>
        <w:t>of</w:t>
      </w:r>
      <w:r>
        <w:rPr>
          <w:color w:val="333333"/>
          <w:spacing w:val="-2"/>
        </w:rPr>
        <w:t xml:space="preserve"> </w:t>
      </w:r>
      <w:r>
        <w:rPr>
          <w:color w:val="333333"/>
        </w:rPr>
        <w:t>the</w:t>
      </w:r>
      <w:r>
        <w:rPr>
          <w:color w:val="333333"/>
          <w:spacing w:val="-4"/>
        </w:rPr>
        <w:t xml:space="preserve"> </w:t>
      </w:r>
      <w:r>
        <w:rPr>
          <w:color w:val="333333"/>
        </w:rPr>
        <w:t>meeting</w:t>
      </w:r>
      <w:r>
        <w:rPr>
          <w:color w:val="333333"/>
          <w:spacing w:val="-3"/>
        </w:rPr>
        <w:t xml:space="preserve"> </w:t>
      </w:r>
      <w:r>
        <w:rPr>
          <w:color w:val="333333"/>
        </w:rPr>
        <w:t>for</w:t>
      </w:r>
      <w:r>
        <w:rPr>
          <w:color w:val="333333"/>
          <w:spacing w:val="-7"/>
        </w:rPr>
        <w:t xml:space="preserve"> </w:t>
      </w:r>
      <w:r>
        <w:rPr>
          <w:color w:val="333333"/>
        </w:rPr>
        <w:t>distribution</w:t>
      </w:r>
      <w:r>
        <w:rPr>
          <w:color w:val="333333"/>
          <w:spacing w:val="-5"/>
        </w:rPr>
        <w:t xml:space="preserve"> </w:t>
      </w:r>
      <w:r>
        <w:rPr>
          <w:color w:val="333333"/>
        </w:rPr>
        <w:t>or</w:t>
      </w:r>
      <w:r>
        <w:rPr>
          <w:color w:val="333333"/>
          <w:spacing w:val="-2"/>
        </w:rPr>
        <w:t xml:space="preserve"> </w:t>
      </w:r>
      <w:r>
        <w:rPr>
          <w:color w:val="333333"/>
        </w:rPr>
        <w:t>as</w:t>
      </w:r>
      <w:r>
        <w:rPr>
          <w:color w:val="333333"/>
          <w:spacing w:val="-4"/>
        </w:rPr>
        <w:t xml:space="preserve"> </w:t>
      </w:r>
      <w:r>
        <w:rPr>
          <w:color w:val="333333"/>
        </w:rPr>
        <w:t>otherwise required</w:t>
      </w:r>
    </w:p>
    <w:p w14:paraId="3377556A" w14:textId="77777777" w:rsidR="00855335" w:rsidRDefault="00855335">
      <w:pPr>
        <w:pStyle w:val="BodyText"/>
        <w:spacing w:before="13"/>
      </w:pPr>
    </w:p>
    <w:p w14:paraId="3377556B" w14:textId="77777777" w:rsidR="00855335" w:rsidRDefault="00B75AC5">
      <w:pPr>
        <w:pStyle w:val="BodyText"/>
        <w:spacing w:before="0"/>
        <w:ind w:left="1068"/>
      </w:pPr>
      <w:r>
        <w:rPr>
          <w:b/>
          <w:color w:val="333333"/>
        </w:rPr>
        <w:t>Scope:</w:t>
      </w:r>
      <w:r>
        <w:rPr>
          <w:b/>
          <w:color w:val="333333"/>
          <w:spacing w:val="-6"/>
        </w:rPr>
        <w:t xml:space="preserve"> </w:t>
      </w:r>
      <w:r>
        <w:rPr>
          <w:color w:val="333333"/>
        </w:rPr>
        <w:t>The</w:t>
      </w:r>
      <w:r>
        <w:rPr>
          <w:color w:val="333333"/>
          <w:spacing w:val="-4"/>
        </w:rPr>
        <w:t xml:space="preserve"> </w:t>
      </w:r>
      <w:r>
        <w:rPr>
          <w:color w:val="333333"/>
        </w:rPr>
        <w:t>committee</w:t>
      </w:r>
      <w:r>
        <w:rPr>
          <w:color w:val="333333"/>
          <w:spacing w:val="-5"/>
        </w:rPr>
        <w:t xml:space="preserve"> </w:t>
      </w:r>
      <w:r>
        <w:rPr>
          <w:color w:val="333333"/>
        </w:rPr>
        <w:t>shall</w:t>
      </w:r>
      <w:r>
        <w:rPr>
          <w:color w:val="333333"/>
          <w:spacing w:val="-3"/>
        </w:rPr>
        <w:t xml:space="preserve"> </w:t>
      </w:r>
      <w:r>
        <w:rPr>
          <w:color w:val="333333"/>
        </w:rPr>
        <w:t>review</w:t>
      </w:r>
      <w:r>
        <w:rPr>
          <w:color w:val="333333"/>
          <w:spacing w:val="-4"/>
        </w:rPr>
        <w:t xml:space="preserve"> </w:t>
      </w:r>
      <w:r>
        <w:rPr>
          <w:color w:val="333333"/>
        </w:rPr>
        <w:t>all</w:t>
      </w:r>
      <w:r>
        <w:rPr>
          <w:color w:val="333333"/>
          <w:spacing w:val="-5"/>
        </w:rPr>
        <w:t xml:space="preserve"> </w:t>
      </w:r>
      <w:r>
        <w:rPr>
          <w:color w:val="333333"/>
        </w:rPr>
        <w:t>policies</w:t>
      </w:r>
      <w:r>
        <w:rPr>
          <w:color w:val="333333"/>
          <w:spacing w:val="-3"/>
        </w:rPr>
        <w:t xml:space="preserve"> </w:t>
      </w:r>
      <w:r>
        <w:rPr>
          <w:color w:val="333333"/>
        </w:rPr>
        <w:t>regardless</w:t>
      </w:r>
      <w:r>
        <w:rPr>
          <w:color w:val="333333"/>
          <w:spacing w:val="-4"/>
        </w:rPr>
        <w:t xml:space="preserve"> </w:t>
      </w:r>
      <w:r>
        <w:rPr>
          <w:color w:val="333333"/>
        </w:rPr>
        <w:t>of</w:t>
      </w:r>
      <w:r>
        <w:rPr>
          <w:color w:val="333333"/>
          <w:spacing w:val="-3"/>
        </w:rPr>
        <w:t xml:space="preserve"> </w:t>
      </w:r>
      <w:r>
        <w:rPr>
          <w:color w:val="333333"/>
          <w:spacing w:val="-2"/>
        </w:rPr>
        <w:t>program.</w:t>
      </w:r>
    </w:p>
    <w:p w14:paraId="3377556C" w14:textId="77777777" w:rsidR="00855335" w:rsidRDefault="00855335">
      <w:pPr>
        <w:pStyle w:val="BodyText"/>
        <w:spacing w:before="10"/>
      </w:pPr>
    </w:p>
    <w:p w14:paraId="3377556D" w14:textId="77777777" w:rsidR="00855335" w:rsidRDefault="00B75AC5">
      <w:pPr>
        <w:pStyle w:val="Heading3"/>
        <w:ind w:left="1068"/>
        <w:rPr>
          <w:b w:val="0"/>
        </w:rPr>
      </w:pPr>
      <w:r>
        <w:rPr>
          <w:color w:val="333333"/>
          <w:spacing w:val="-2"/>
        </w:rPr>
        <w:t>Procedures</w:t>
      </w:r>
      <w:r>
        <w:rPr>
          <w:b w:val="0"/>
          <w:color w:val="333333"/>
          <w:spacing w:val="-2"/>
        </w:rPr>
        <w:t>:</w:t>
      </w:r>
    </w:p>
    <w:p w14:paraId="3377556E" w14:textId="77777777" w:rsidR="00855335" w:rsidRDefault="00B75AC5">
      <w:pPr>
        <w:pStyle w:val="ListParagraph"/>
        <w:numPr>
          <w:ilvl w:val="0"/>
          <w:numId w:val="5"/>
        </w:numPr>
        <w:tabs>
          <w:tab w:val="left" w:pos="1777"/>
        </w:tabs>
        <w:spacing w:before="1" w:line="315" w:lineRule="exact"/>
        <w:ind w:left="1777" w:hanging="359"/>
      </w:pPr>
      <w:r>
        <w:rPr>
          <w:color w:val="333333"/>
        </w:rPr>
        <w:t>Create</w:t>
      </w:r>
      <w:r>
        <w:rPr>
          <w:color w:val="333333"/>
          <w:spacing w:val="-5"/>
        </w:rPr>
        <w:t xml:space="preserve"> </w:t>
      </w:r>
      <w:r>
        <w:rPr>
          <w:color w:val="333333"/>
        </w:rPr>
        <w:t>and</w:t>
      </w:r>
      <w:r>
        <w:rPr>
          <w:color w:val="333333"/>
          <w:spacing w:val="-4"/>
        </w:rPr>
        <w:t xml:space="preserve"> </w:t>
      </w:r>
      <w:r>
        <w:rPr>
          <w:color w:val="333333"/>
        </w:rPr>
        <w:t>maintain</w:t>
      </w:r>
      <w:r>
        <w:rPr>
          <w:color w:val="333333"/>
          <w:spacing w:val="-3"/>
        </w:rPr>
        <w:t xml:space="preserve"> </w:t>
      </w:r>
      <w:r>
        <w:rPr>
          <w:color w:val="333333"/>
        </w:rPr>
        <w:t>a</w:t>
      </w:r>
      <w:r>
        <w:rPr>
          <w:color w:val="333333"/>
          <w:spacing w:val="-2"/>
        </w:rPr>
        <w:t xml:space="preserve"> </w:t>
      </w:r>
      <w:r>
        <w:rPr>
          <w:color w:val="333333"/>
        </w:rPr>
        <w:t>Table</w:t>
      </w:r>
      <w:r>
        <w:rPr>
          <w:color w:val="333333"/>
          <w:spacing w:val="-2"/>
        </w:rPr>
        <w:t xml:space="preserve"> </w:t>
      </w:r>
      <w:r>
        <w:rPr>
          <w:color w:val="333333"/>
        </w:rPr>
        <w:t>of</w:t>
      </w:r>
      <w:r>
        <w:rPr>
          <w:color w:val="333333"/>
          <w:spacing w:val="-5"/>
        </w:rPr>
        <w:t xml:space="preserve"> </w:t>
      </w:r>
      <w:r>
        <w:rPr>
          <w:color w:val="333333"/>
        </w:rPr>
        <w:t>Review</w:t>
      </w:r>
      <w:r>
        <w:rPr>
          <w:color w:val="333333"/>
          <w:spacing w:val="-4"/>
        </w:rPr>
        <w:t xml:space="preserve"> </w:t>
      </w:r>
      <w:r>
        <w:rPr>
          <w:color w:val="333333"/>
        </w:rPr>
        <w:t>Dates</w:t>
      </w:r>
      <w:r>
        <w:rPr>
          <w:color w:val="333333"/>
          <w:spacing w:val="-5"/>
        </w:rPr>
        <w:t xml:space="preserve"> </w:t>
      </w:r>
      <w:r>
        <w:rPr>
          <w:color w:val="333333"/>
        </w:rPr>
        <w:t>for</w:t>
      </w:r>
      <w:r>
        <w:rPr>
          <w:color w:val="333333"/>
          <w:spacing w:val="-5"/>
        </w:rPr>
        <w:t xml:space="preserve"> </w:t>
      </w:r>
      <w:r>
        <w:rPr>
          <w:color w:val="333333"/>
          <w:spacing w:val="-2"/>
        </w:rPr>
        <w:t>Policies.</w:t>
      </w:r>
    </w:p>
    <w:p w14:paraId="3377556F" w14:textId="77777777" w:rsidR="00855335" w:rsidRDefault="00B75AC5">
      <w:pPr>
        <w:pStyle w:val="ListParagraph"/>
        <w:numPr>
          <w:ilvl w:val="0"/>
          <w:numId w:val="5"/>
        </w:numPr>
        <w:tabs>
          <w:tab w:val="left" w:pos="1777"/>
        </w:tabs>
        <w:spacing w:before="0" w:line="315" w:lineRule="exact"/>
        <w:ind w:left="1777" w:hanging="359"/>
      </w:pPr>
      <w:r>
        <w:rPr>
          <w:color w:val="333333"/>
        </w:rPr>
        <w:t>When</w:t>
      </w:r>
      <w:r>
        <w:rPr>
          <w:color w:val="333333"/>
          <w:spacing w:val="-5"/>
        </w:rPr>
        <w:t xml:space="preserve"> </w:t>
      </w:r>
      <w:r>
        <w:rPr>
          <w:color w:val="333333"/>
        </w:rPr>
        <w:t>reviewing</w:t>
      </w:r>
      <w:r>
        <w:rPr>
          <w:color w:val="333333"/>
          <w:spacing w:val="-6"/>
        </w:rPr>
        <w:t xml:space="preserve"> </w:t>
      </w:r>
      <w:r>
        <w:rPr>
          <w:color w:val="333333"/>
          <w:spacing w:val="-2"/>
        </w:rPr>
        <w:t>Policies:</w:t>
      </w:r>
    </w:p>
    <w:p w14:paraId="33775570" w14:textId="77777777" w:rsidR="00855335" w:rsidRDefault="00B75AC5">
      <w:pPr>
        <w:pStyle w:val="ListParagraph"/>
        <w:numPr>
          <w:ilvl w:val="1"/>
          <w:numId w:val="5"/>
        </w:numPr>
        <w:tabs>
          <w:tab w:val="left" w:pos="2146"/>
        </w:tabs>
        <w:spacing w:before="0" w:line="268" w:lineRule="exact"/>
        <w:ind w:left="2146" w:hanging="358"/>
      </w:pPr>
      <w:r>
        <w:rPr>
          <w:color w:val="333333"/>
        </w:rPr>
        <w:t>Review</w:t>
      </w:r>
      <w:r>
        <w:rPr>
          <w:color w:val="333333"/>
          <w:spacing w:val="-4"/>
        </w:rPr>
        <w:t xml:space="preserve"> </w:t>
      </w:r>
      <w:r>
        <w:rPr>
          <w:color w:val="333333"/>
        </w:rPr>
        <w:t>with</w:t>
      </w:r>
      <w:r>
        <w:rPr>
          <w:color w:val="333333"/>
          <w:spacing w:val="-3"/>
        </w:rPr>
        <w:t xml:space="preserve"> </w:t>
      </w:r>
      <w:r>
        <w:rPr>
          <w:color w:val="333333"/>
        </w:rPr>
        <w:t>owner</w:t>
      </w:r>
      <w:r>
        <w:rPr>
          <w:color w:val="333333"/>
          <w:spacing w:val="-2"/>
        </w:rPr>
        <w:t xml:space="preserve"> </w:t>
      </w:r>
      <w:r>
        <w:rPr>
          <w:color w:val="333333"/>
        </w:rPr>
        <w:t>of</w:t>
      </w:r>
      <w:r>
        <w:rPr>
          <w:color w:val="333333"/>
          <w:spacing w:val="-4"/>
        </w:rPr>
        <w:t xml:space="preserve"> </w:t>
      </w:r>
      <w:r>
        <w:rPr>
          <w:color w:val="333333"/>
        </w:rPr>
        <w:t>the</w:t>
      </w:r>
      <w:r>
        <w:rPr>
          <w:color w:val="333333"/>
          <w:spacing w:val="-5"/>
        </w:rPr>
        <w:t xml:space="preserve"> </w:t>
      </w:r>
      <w:r>
        <w:rPr>
          <w:color w:val="333333"/>
          <w:spacing w:val="-2"/>
        </w:rPr>
        <w:t>Policy</w:t>
      </w:r>
    </w:p>
    <w:p w14:paraId="33775571" w14:textId="77777777" w:rsidR="00855335" w:rsidRDefault="00B75AC5">
      <w:pPr>
        <w:pStyle w:val="ListParagraph"/>
        <w:numPr>
          <w:ilvl w:val="1"/>
          <w:numId w:val="5"/>
        </w:numPr>
        <w:tabs>
          <w:tab w:val="left" w:pos="2147"/>
        </w:tabs>
        <w:spacing w:before="1"/>
        <w:ind w:left="2147" w:hanging="359"/>
      </w:pPr>
      <w:r>
        <w:rPr>
          <w:color w:val="333333"/>
        </w:rPr>
        <w:t>Ensure</w:t>
      </w:r>
      <w:r>
        <w:rPr>
          <w:color w:val="333333"/>
          <w:spacing w:val="-7"/>
        </w:rPr>
        <w:t xml:space="preserve"> </w:t>
      </w:r>
      <w:r>
        <w:rPr>
          <w:color w:val="333333"/>
        </w:rPr>
        <w:t>Procedures</w:t>
      </w:r>
      <w:r>
        <w:rPr>
          <w:color w:val="333333"/>
          <w:spacing w:val="-6"/>
        </w:rPr>
        <w:t xml:space="preserve"> </w:t>
      </w:r>
      <w:r>
        <w:rPr>
          <w:color w:val="333333"/>
        </w:rPr>
        <w:t>are</w:t>
      </w:r>
      <w:r>
        <w:rPr>
          <w:color w:val="333333"/>
          <w:spacing w:val="-6"/>
        </w:rPr>
        <w:t xml:space="preserve"> </w:t>
      </w:r>
      <w:r>
        <w:rPr>
          <w:color w:val="333333"/>
          <w:spacing w:val="-2"/>
        </w:rPr>
        <w:t>functional</w:t>
      </w:r>
    </w:p>
    <w:p w14:paraId="33775572" w14:textId="77777777" w:rsidR="00855335" w:rsidRDefault="00B75AC5">
      <w:pPr>
        <w:pStyle w:val="ListParagraph"/>
        <w:numPr>
          <w:ilvl w:val="1"/>
          <w:numId w:val="5"/>
        </w:numPr>
        <w:tabs>
          <w:tab w:val="left" w:pos="2148"/>
        </w:tabs>
        <w:spacing w:before="0"/>
      </w:pPr>
      <w:r>
        <w:rPr>
          <w:color w:val="333333"/>
        </w:rPr>
        <w:t>Ensure</w:t>
      </w:r>
      <w:r>
        <w:rPr>
          <w:color w:val="333333"/>
          <w:spacing w:val="-3"/>
        </w:rPr>
        <w:t xml:space="preserve"> </w:t>
      </w:r>
      <w:r>
        <w:rPr>
          <w:color w:val="333333"/>
        </w:rPr>
        <w:t>all</w:t>
      </w:r>
      <w:r>
        <w:rPr>
          <w:color w:val="333333"/>
          <w:spacing w:val="-4"/>
        </w:rPr>
        <w:t xml:space="preserve"> </w:t>
      </w:r>
      <w:r>
        <w:rPr>
          <w:color w:val="333333"/>
        </w:rPr>
        <w:t>forms</w:t>
      </w:r>
      <w:r>
        <w:rPr>
          <w:color w:val="333333"/>
          <w:spacing w:val="-2"/>
        </w:rPr>
        <w:t xml:space="preserve"> </w:t>
      </w:r>
      <w:r>
        <w:rPr>
          <w:color w:val="333333"/>
        </w:rPr>
        <w:t>exist</w:t>
      </w:r>
      <w:r>
        <w:rPr>
          <w:color w:val="333333"/>
          <w:spacing w:val="-2"/>
        </w:rPr>
        <w:t xml:space="preserve"> </w:t>
      </w:r>
      <w:r>
        <w:rPr>
          <w:color w:val="333333"/>
        </w:rPr>
        <w:t>and</w:t>
      </w:r>
      <w:r>
        <w:rPr>
          <w:color w:val="333333"/>
          <w:spacing w:val="-4"/>
        </w:rPr>
        <w:t xml:space="preserve"> </w:t>
      </w:r>
      <w:r>
        <w:rPr>
          <w:color w:val="333333"/>
        </w:rPr>
        <w:t>are</w:t>
      </w:r>
      <w:r>
        <w:rPr>
          <w:color w:val="333333"/>
          <w:spacing w:val="-2"/>
        </w:rPr>
        <w:t xml:space="preserve"> functional</w:t>
      </w:r>
    </w:p>
    <w:p w14:paraId="33775573" w14:textId="77777777" w:rsidR="00855335" w:rsidRDefault="00B75AC5">
      <w:pPr>
        <w:pStyle w:val="ListParagraph"/>
        <w:numPr>
          <w:ilvl w:val="0"/>
          <w:numId w:val="5"/>
        </w:numPr>
        <w:tabs>
          <w:tab w:val="left" w:pos="1778"/>
        </w:tabs>
        <w:spacing w:before="1"/>
        <w:ind w:right="678"/>
      </w:pPr>
      <w:r>
        <w:rPr>
          <w:color w:val="333333"/>
        </w:rPr>
        <w:t>Provide</w:t>
      </w:r>
      <w:r>
        <w:rPr>
          <w:color w:val="333333"/>
          <w:spacing w:val="-2"/>
        </w:rPr>
        <w:t xml:space="preserve"> </w:t>
      </w:r>
      <w:r>
        <w:rPr>
          <w:color w:val="333333"/>
        </w:rPr>
        <w:t>in</w:t>
      </w:r>
      <w:r>
        <w:rPr>
          <w:color w:val="333333"/>
          <w:spacing w:val="-6"/>
        </w:rPr>
        <w:t xml:space="preserve"> </w:t>
      </w:r>
      <w:r>
        <w:rPr>
          <w:color w:val="333333"/>
        </w:rPr>
        <w:t>report</w:t>
      </w:r>
      <w:r>
        <w:rPr>
          <w:color w:val="333333"/>
          <w:spacing w:val="-2"/>
        </w:rPr>
        <w:t xml:space="preserve"> </w:t>
      </w:r>
      <w:r>
        <w:rPr>
          <w:color w:val="333333"/>
        </w:rPr>
        <w:t>to</w:t>
      </w:r>
      <w:r>
        <w:rPr>
          <w:color w:val="333333"/>
          <w:spacing w:val="-1"/>
        </w:rPr>
        <w:t xml:space="preserve"> </w:t>
      </w:r>
      <w:r>
        <w:rPr>
          <w:color w:val="333333"/>
        </w:rPr>
        <w:t>Academic</w:t>
      </w:r>
      <w:r>
        <w:rPr>
          <w:color w:val="333333"/>
          <w:spacing w:val="-2"/>
        </w:rPr>
        <w:t xml:space="preserve"> </w:t>
      </w:r>
      <w:r>
        <w:rPr>
          <w:color w:val="333333"/>
        </w:rPr>
        <w:t>Council</w:t>
      </w:r>
      <w:r>
        <w:rPr>
          <w:color w:val="333333"/>
          <w:spacing w:val="-2"/>
        </w:rPr>
        <w:t xml:space="preserve"> </w:t>
      </w:r>
      <w:r>
        <w:rPr>
          <w:color w:val="333333"/>
        </w:rPr>
        <w:t>a</w:t>
      </w:r>
      <w:r>
        <w:rPr>
          <w:color w:val="333333"/>
          <w:spacing w:val="-5"/>
        </w:rPr>
        <w:t xml:space="preserve"> </w:t>
      </w:r>
      <w:r>
        <w:rPr>
          <w:color w:val="333333"/>
        </w:rPr>
        <w:t>statement</w:t>
      </w:r>
      <w:r>
        <w:rPr>
          <w:color w:val="333333"/>
          <w:spacing w:val="-4"/>
        </w:rPr>
        <w:t xml:space="preserve"> </w:t>
      </w:r>
      <w:r>
        <w:rPr>
          <w:color w:val="333333"/>
        </w:rPr>
        <w:t>of</w:t>
      </w:r>
      <w:r>
        <w:rPr>
          <w:color w:val="333333"/>
          <w:spacing w:val="-4"/>
        </w:rPr>
        <w:t xml:space="preserve"> </w:t>
      </w:r>
      <w:r>
        <w:rPr>
          <w:color w:val="333333"/>
        </w:rPr>
        <w:t>degree</w:t>
      </w:r>
      <w:r>
        <w:rPr>
          <w:color w:val="333333"/>
          <w:spacing w:val="-4"/>
        </w:rPr>
        <w:t xml:space="preserve"> </w:t>
      </w:r>
      <w:r>
        <w:rPr>
          <w:color w:val="333333"/>
        </w:rPr>
        <w:t>of</w:t>
      </w:r>
      <w:r>
        <w:rPr>
          <w:color w:val="333333"/>
          <w:spacing w:val="-2"/>
        </w:rPr>
        <w:t xml:space="preserve"> </w:t>
      </w:r>
      <w:r>
        <w:rPr>
          <w:color w:val="333333"/>
        </w:rPr>
        <w:t>usefulness</w:t>
      </w:r>
      <w:r>
        <w:rPr>
          <w:color w:val="333333"/>
          <w:spacing w:val="-1"/>
        </w:rPr>
        <w:t xml:space="preserve"> </w:t>
      </w:r>
      <w:r>
        <w:rPr>
          <w:color w:val="333333"/>
        </w:rPr>
        <w:t>and</w:t>
      </w:r>
      <w:r>
        <w:rPr>
          <w:color w:val="333333"/>
          <w:spacing w:val="-3"/>
        </w:rPr>
        <w:t xml:space="preserve"> </w:t>
      </w:r>
      <w:r>
        <w:rPr>
          <w:color w:val="333333"/>
        </w:rPr>
        <w:t>actual usage of the policy</w:t>
      </w:r>
    </w:p>
    <w:p w14:paraId="33775574" w14:textId="77777777" w:rsidR="00855335" w:rsidRDefault="00B75AC5">
      <w:pPr>
        <w:pStyle w:val="Heading3"/>
        <w:spacing w:before="267"/>
        <w:ind w:left="926"/>
      </w:pPr>
      <w:r>
        <w:rPr>
          <w:color w:val="333333"/>
        </w:rPr>
        <w:t>Reporting</w:t>
      </w:r>
      <w:r>
        <w:rPr>
          <w:color w:val="333333"/>
          <w:spacing w:val="-7"/>
        </w:rPr>
        <w:t xml:space="preserve"> </w:t>
      </w:r>
      <w:r>
        <w:rPr>
          <w:color w:val="333333"/>
          <w:spacing w:val="-2"/>
        </w:rPr>
        <w:t>responsibilities</w:t>
      </w:r>
    </w:p>
    <w:p w14:paraId="33775575" w14:textId="77777777" w:rsidR="00855335" w:rsidRDefault="00855335">
      <w:pPr>
        <w:pStyle w:val="BodyText"/>
        <w:spacing w:before="12"/>
        <w:rPr>
          <w:b/>
        </w:rPr>
      </w:pPr>
    </w:p>
    <w:p w14:paraId="33775576" w14:textId="77777777" w:rsidR="00855335" w:rsidRDefault="00B75AC5">
      <w:pPr>
        <w:pStyle w:val="BodyText"/>
        <w:spacing w:before="0"/>
        <w:ind w:left="926"/>
      </w:pPr>
      <w:r>
        <w:rPr>
          <w:color w:val="333333"/>
        </w:rPr>
        <w:t>In</w:t>
      </w:r>
      <w:r>
        <w:rPr>
          <w:color w:val="333333"/>
          <w:spacing w:val="-8"/>
        </w:rPr>
        <w:t xml:space="preserve"> </w:t>
      </w:r>
      <w:r>
        <w:rPr>
          <w:color w:val="333333"/>
        </w:rPr>
        <w:t>its</w:t>
      </w:r>
      <w:r>
        <w:rPr>
          <w:color w:val="333333"/>
          <w:spacing w:val="-2"/>
        </w:rPr>
        <w:t xml:space="preserve"> </w:t>
      </w:r>
      <w:r>
        <w:rPr>
          <w:color w:val="333333"/>
        </w:rPr>
        <w:t>reports</w:t>
      </w:r>
      <w:r>
        <w:rPr>
          <w:color w:val="333333"/>
          <w:spacing w:val="-5"/>
        </w:rPr>
        <w:t xml:space="preserve"> </w:t>
      </w:r>
      <w:r>
        <w:rPr>
          <w:color w:val="333333"/>
        </w:rPr>
        <w:t>to</w:t>
      </w:r>
      <w:r>
        <w:rPr>
          <w:color w:val="333333"/>
          <w:spacing w:val="-4"/>
        </w:rPr>
        <w:t xml:space="preserve"> </w:t>
      </w:r>
      <w:r>
        <w:rPr>
          <w:color w:val="333333"/>
        </w:rPr>
        <w:t>the</w:t>
      </w:r>
      <w:r>
        <w:rPr>
          <w:color w:val="333333"/>
          <w:spacing w:val="-3"/>
        </w:rPr>
        <w:t xml:space="preserve"> </w:t>
      </w:r>
      <w:r>
        <w:rPr>
          <w:color w:val="333333"/>
        </w:rPr>
        <w:t>Academic</w:t>
      </w:r>
      <w:r>
        <w:rPr>
          <w:color w:val="333333"/>
          <w:spacing w:val="-4"/>
        </w:rPr>
        <w:t xml:space="preserve"> </w:t>
      </w:r>
      <w:r>
        <w:rPr>
          <w:color w:val="333333"/>
        </w:rPr>
        <w:t>Council,</w:t>
      </w:r>
      <w:r>
        <w:rPr>
          <w:color w:val="333333"/>
          <w:spacing w:val="-6"/>
        </w:rPr>
        <w:t xml:space="preserve"> </w:t>
      </w:r>
      <w:r>
        <w:rPr>
          <w:color w:val="333333"/>
        </w:rPr>
        <w:t>the</w:t>
      </w:r>
      <w:r>
        <w:rPr>
          <w:color w:val="333333"/>
          <w:spacing w:val="-3"/>
        </w:rPr>
        <w:t xml:space="preserve"> </w:t>
      </w:r>
      <w:r>
        <w:rPr>
          <w:color w:val="333333"/>
        </w:rPr>
        <w:t>committee</w:t>
      </w:r>
      <w:r>
        <w:rPr>
          <w:color w:val="333333"/>
          <w:spacing w:val="-3"/>
        </w:rPr>
        <w:t xml:space="preserve"> </w:t>
      </w:r>
      <w:r>
        <w:rPr>
          <w:color w:val="333333"/>
        </w:rPr>
        <w:t>will</w:t>
      </w:r>
      <w:r>
        <w:rPr>
          <w:color w:val="333333"/>
          <w:spacing w:val="-3"/>
        </w:rPr>
        <w:t xml:space="preserve"> </w:t>
      </w:r>
      <w:r>
        <w:rPr>
          <w:color w:val="333333"/>
          <w:spacing w:val="-2"/>
        </w:rPr>
        <w:t>report:</w:t>
      </w:r>
    </w:p>
    <w:p w14:paraId="33775577" w14:textId="77777777" w:rsidR="00855335" w:rsidRDefault="00855335">
      <w:pPr>
        <w:pStyle w:val="BodyText"/>
        <w:spacing w:before="10"/>
      </w:pPr>
    </w:p>
    <w:p w14:paraId="33775578" w14:textId="77777777" w:rsidR="00855335" w:rsidRDefault="00B75AC5">
      <w:pPr>
        <w:pStyle w:val="ListParagraph"/>
        <w:numPr>
          <w:ilvl w:val="0"/>
          <w:numId w:val="4"/>
        </w:numPr>
        <w:tabs>
          <w:tab w:val="left" w:pos="1776"/>
        </w:tabs>
        <w:spacing w:before="0"/>
        <w:ind w:left="1776" w:hanging="358"/>
      </w:pPr>
      <w:r>
        <w:rPr>
          <w:color w:val="333333"/>
        </w:rPr>
        <w:t>The</w:t>
      </w:r>
      <w:r>
        <w:rPr>
          <w:color w:val="333333"/>
          <w:spacing w:val="-3"/>
        </w:rPr>
        <w:t xml:space="preserve"> </w:t>
      </w:r>
      <w:r>
        <w:rPr>
          <w:color w:val="333333"/>
        </w:rPr>
        <w:t>frequency</w:t>
      </w:r>
      <w:r>
        <w:rPr>
          <w:color w:val="333333"/>
          <w:spacing w:val="-4"/>
        </w:rPr>
        <w:t xml:space="preserve"> </w:t>
      </w:r>
      <w:r>
        <w:rPr>
          <w:color w:val="333333"/>
        </w:rPr>
        <w:t>of</w:t>
      </w:r>
      <w:r>
        <w:rPr>
          <w:color w:val="333333"/>
          <w:spacing w:val="-3"/>
        </w:rPr>
        <w:t xml:space="preserve"> </w:t>
      </w:r>
      <w:r>
        <w:rPr>
          <w:color w:val="333333"/>
        </w:rPr>
        <w:t>review</w:t>
      </w:r>
      <w:r>
        <w:rPr>
          <w:color w:val="333333"/>
          <w:spacing w:val="-4"/>
        </w:rPr>
        <w:t xml:space="preserve"> </w:t>
      </w:r>
      <w:r>
        <w:rPr>
          <w:color w:val="333333"/>
        </w:rPr>
        <w:t>of</w:t>
      </w:r>
      <w:r>
        <w:rPr>
          <w:color w:val="333333"/>
          <w:spacing w:val="-4"/>
        </w:rPr>
        <w:t xml:space="preserve"> </w:t>
      </w:r>
      <w:r>
        <w:rPr>
          <w:color w:val="333333"/>
        </w:rPr>
        <w:t>each</w:t>
      </w:r>
      <w:r>
        <w:rPr>
          <w:color w:val="333333"/>
          <w:spacing w:val="-2"/>
        </w:rPr>
        <w:t xml:space="preserve"> policy</w:t>
      </w:r>
    </w:p>
    <w:p w14:paraId="33775579" w14:textId="77777777" w:rsidR="00855335" w:rsidRDefault="00B75AC5">
      <w:pPr>
        <w:pStyle w:val="ListParagraph"/>
        <w:numPr>
          <w:ilvl w:val="0"/>
          <w:numId w:val="4"/>
        </w:numPr>
        <w:tabs>
          <w:tab w:val="left" w:pos="1776"/>
        </w:tabs>
        <w:spacing w:before="0"/>
        <w:ind w:left="1776" w:hanging="358"/>
      </w:pPr>
      <w:r>
        <w:rPr>
          <w:color w:val="333333"/>
        </w:rPr>
        <w:t>If</w:t>
      </w:r>
      <w:r>
        <w:rPr>
          <w:color w:val="333333"/>
          <w:spacing w:val="-4"/>
        </w:rPr>
        <w:t xml:space="preserve"> </w:t>
      </w:r>
      <w:r>
        <w:rPr>
          <w:color w:val="333333"/>
        </w:rPr>
        <w:t>warranted,</w:t>
      </w:r>
      <w:r>
        <w:rPr>
          <w:color w:val="333333"/>
          <w:spacing w:val="-7"/>
        </w:rPr>
        <w:t xml:space="preserve"> </w:t>
      </w:r>
      <w:r>
        <w:rPr>
          <w:color w:val="333333"/>
        </w:rPr>
        <w:t>changes</w:t>
      </w:r>
      <w:r>
        <w:rPr>
          <w:color w:val="333333"/>
          <w:spacing w:val="-5"/>
        </w:rPr>
        <w:t xml:space="preserve"> </w:t>
      </w:r>
      <w:r>
        <w:rPr>
          <w:color w:val="333333"/>
        </w:rPr>
        <w:t>to</w:t>
      </w:r>
      <w:r>
        <w:rPr>
          <w:color w:val="333333"/>
          <w:spacing w:val="-5"/>
        </w:rPr>
        <w:t xml:space="preserve"> </w:t>
      </w:r>
      <w:r>
        <w:rPr>
          <w:color w:val="333333"/>
        </w:rPr>
        <w:t>each</w:t>
      </w:r>
      <w:r>
        <w:rPr>
          <w:color w:val="333333"/>
          <w:spacing w:val="-3"/>
        </w:rPr>
        <w:t xml:space="preserve"> </w:t>
      </w:r>
      <w:r>
        <w:rPr>
          <w:color w:val="333333"/>
        </w:rPr>
        <w:t>policy</w:t>
      </w:r>
      <w:r>
        <w:rPr>
          <w:color w:val="333333"/>
          <w:spacing w:val="-4"/>
        </w:rPr>
        <w:t xml:space="preserve"> </w:t>
      </w:r>
      <w:r>
        <w:rPr>
          <w:color w:val="333333"/>
        </w:rPr>
        <w:t>resulting</w:t>
      </w:r>
      <w:r>
        <w:rPr>
          <w:color w:val="333333"/>
          <w:spacing w:val="-4"/>
        </w:rPr>
        <w:t xml:space="preserve"> </w:t>
      </w:r>
      <w:r>
        <w:rPr>
          <w:color w:val="333333"/>
        </w:rPr>
        <w:t>from</w:t>
      </w:r>
      <w:r>
        <w:rPr>
          <w:color w:val="333333"/>
          <w:spacing w:val="-3"/>
        </w:rPr>
        <w:t xml:space="preserve"> </w:t>
      </w:r>
      <w:r>
        <w:rPr>
          <w:color w:val="333333"/>
        </w:rPr>
        <w:t>a</w:t>
      </w:r>
      <w:r>
        <w:rPr>
          <w:color w:val="333333"/>
          <w:spacing w:val="-5"/>
        </w:rPr>
        <w:t xml:space="preserve"> </w:t>
      </w:r>
      <w:r>
        <w:rPr>
          <w:color w:val="333333"/>
          <w:spacing w:val="-2"/>
        </w:rPr>
        <w:t>review</w:t>
      </w:r>
    </w:p>
    <w:p w14:paraId="3377557A" w14:textId="77777777" w:rsidR="00855335" w:rsidRDefault="00B75AC5">
      <w:pPr>
        <w:pStyle w:val="ListParagraph"/>
        <w:numPr>
          <w:ilvl w:val="0"/>
          <w:numId w:val="4"/>
        </w:numPr>
        <w:tabs>
          <w:tab w:val="left" w:pos="1776"/>
        </w:tabs>
        <w:spacing w:before="1"/>
        <w:ind w:left="1776" w:hanging="358"/>
      </w:pPr>
      <w:r>
        <w:rPr>
          <w:color w:val="333333"/>
        </w:rPr>
        <w:t>The</w:t>
      </w:r>
      <w:r>
        <w:rPr>
          <w:color w:val="333333"/>
          <w:spacing w:val="-4"/>
        </w:rPr>
        <w:t xml:space="preserve"> </w:t>
      </w:r>
      <w:r>
        <w:rPr>
          <w:color w:val="333333"/>
        </w:rPr>
        <w:t>next</w:t>
      </w:r>
      <w:r>
        <w:rPr>
          <w:color w:val="333333"/>
          <w:spacing w:val="-3"/>
        </w:rPr>
        <w:t xml:space="preserve"> </w:t>
      </w:r>
      <w:r>
        <w:rPr>
          <w:color w:val="333333"/>
        </w:rPr>
        <w:t>review</w:t>
      </w:r>
      <w:r>
        <w:rPr>
          <w:color w:val="333333"/>
          <w:spacing w:val="-3"/>
        </w:rPr>
        <w:t xml:space="preserve"> </w:t>
      </w:r>
      <w:r>
        <w:rPr>
          <w:color w:val="333333"/>
        </w:rPr>
        <w:t>date</w:t>
      </w:r>
      <w:r>
        <w:rPr>
          <w:color w:val="333333"/>
          <w:spacing w:val="-3"/>
        </w:rPr>
        <w:t xml:space="preserve"> </w:t>
      </w:r>
      <w:r>
        <w:rPr>
          <w:color w:val="333333"/>
        </w:rPr>
        <w:t>for</w:t>
      </w:r>
      <w:r>
        <w:rPr>
          <w:color w:val="333333"/>
          <w:spacing w:val="-3"/>
        </w:rPr>
        <w:t xml:space="preserve"> </w:t>
      </w:r>
      <w:r>
        <w:rPr>
          <w:color w:val="333333"/>
        </w:rPr>
        <w:t>each</w:t>
      </w:r>
      <w:r>
        <w:rPr>
          <w:color w:val="333333"/>
          <w:spacing w:val="-4"/>
        </w:rPr>
        <w:t xml:space="preserve"> </w:t>
      </w:r>
      <w:r>
        <w:rPr>
          <w:color w:val="333333"/>
          <w:spacing w:val="-2"/>
        </w:rPr>
        <w:t>policy</w:t>
      </w:r>
    </w:p>
    <w:p w14:paraId="3377557B" w14:textId="77777777" w:rsidR="00855335" w:rsidRDefault="00B75AC5">
      <w:pPr>
        <w:pStyle w:val="ListParagraph"/>
        <w:numPr>
          <w:ilvl w:val="0"/>
          <w:numId w:val="4"/>
        </w:numPr>
        <w:tabs>
          <w:tab w:val="left" w:pos="1776"/>
        </w:tabs>
        <w:spacing w:before="0"/>
        <w:ind w:left="1776" w:hanging="358"/>
      </w:pPr>
      <w:r>
        <w:rPr>
          <w:color w:val="333333"/>
        </w:rPr>
        <w:t>Any</w:t>
      </w:r>
      <w:r>
        <w:rPr>
          <w:color w:val="333333"/>
          <w:spacing w:val="-2"/>
        </w:rPr>
        <w:t xml:space="preserve"> </w:t>
      </w:r>
      <w:r>
        <w:rPr>
          <w:color w:val="333333"/>
        </w:rPr>
        <w:t>new</w:t>
      </w:r>
      <w:r>
        <w:rPr>
          <w:color w:val="333333"/>
          <w:spacing w:val="-3"/>
        </w:rPr>
        <w:t xml:space="preserve"> </w:t>
      </w:r>
      <w:r>
        <w:rPr>
          <w:color w:val="333333"/>
          <w:spacing w:val="-2"/>
        </w:rPr>
        <w:t>policies.</w:t>
      </w:r>
    </w:p>
    <w:p w14:paraId="3377557C" w14:textId="77777777" w:rsidR="00855335" w:rsidRDefault="00855335">
      <w:pPr>
        <w:pStyle w:val="BodyText"/>
        <w:spacing w:before="12"/>
      </w:pPr>
    </w:p>
    <w:p w14:paraId="3377557D" w14:textId="77777777" w:rsidR="00855335" w:rsidRDefault="00B75AC5">
      <w:pPr>
        <w:ind w:left="926"/>
      </w:pPr>
      <w:r>
        <w:rPr>
          <w:b/>
          <w:color w:val="333333"/>
        </w:rPr>
        <w:t>Meetings:</w:t>
      </w:r>
      <w:r>
        <w:rPr>
          <w:b/>
          <w:color w:val="333333"/>
          <w:spacing w:val="37"/>
        </w:rPr>
        <w:t xml:space="preserve"> </w:t>
      </w:r>
      <w:r>
        <w:rPr>
          <w:color w:val="333333"/>
        </w:rPr>
        <w:t>Meetings</w:t>
      </w:r>
      <w:r>
        <w:rPr>
          <w:color w:val="333333"/>
          <w:spacing w:val="-4"/>
        </w:rPr>
        <w:t xml:space="preserve"> </w:t>
      </w:r>
      <w:r>
        <w:rPr>
          <w:color w:val="333333"/>
        </w:rPr>
        <w:t>are</w:t>
      </w:r>
      <w:r>
        <w:rPr>
          <w:color w:val="333333"/>
          <w:spacing w:val="-4"/>
        </w:rPr>
        <w:t xml:space="preserve"> </w:t>
      </w:r>
      <w:r>
        <w:rPr>
          <w:color w:val="333333"/>
        </w:rPr>
        <w:t>held</w:t>
      </w:r>
      <w:r>
        <w:rPr>
          <w:color w:val="333333"/>
          <w:spacing w:val="-4"/>
        </w:rPr>
        <w:t xml:space="preserve"> </w:t>
      </w:r>
      <w:r>
        <w:rPr>
          <w:color w:val="333333"/>
          <w:spacing w:val="-2"/>
        </w:rPr>
        <w:t>quarterly.</w:t>
      </w:r>
    </w:p>
    <w:p w14:paraId="3377557E" w14:textId="77777777" w:rsidR="00855335" w:rsidRDefault="00855335">
      <w:pPr>
        <w:sectPr w:rsidR="00855335">
          <w:pgSz w:w="12240" w:h="15840"/>
          <w:pgMar w:top="1820" w:right="1080" w:bottom="1200" w:left="1080" w:header="0" w:footer="1000" w:gutter="0"/>
          <w:cols w:space="720"/>
        </w:sectPr>
      </w:pPr>
    </w:p>
    <w:p w14:paraId="3377557F" w14:textId="77777777" w:rsidR="00855335" w:rsidRDefault="00B75AC5">
      <w:pPr>
        <w:spacing w:before="38"/>
        <w:ind w:left="926"/>
      </w:pPr>
      <w:r>
        <w:rPr>
          <w:b/>
          <w:color w:val="333333"/>
        </w:rPr>
        <w:lastRenderedPageBreak/>
        <w:t>Observers:</w:t>
      </w:r>
      <w:r>
        <w:rPr>
          <w:b/>
          <w:color w:val="333333"/>
          <w:spacing w:val="-4"/>
        </w:rPr>
        <w:t xml:space="preserve"> </w:t>
      </w:r>
      <w:r>
        <w:rPr>
          <w:color w:val="333333"/>
        </w:rPr>
        <w:t>By</w:t>
      </w:r>
      <w:r>
        <w:rPr>
          <w:color w:val="333333"/>
          <w:spacing w:val="-4"/>
        </w:rPr>
        <w:t xml:space="preserve"> </w:t>
      </w:r>
      <w:r>
        <w:rPr>
          <w:color w:val="333333"/>
        </w:rPr>
        <w:t>invitation</w:t>
      </w:r>
      <w:r>
        <w:rPr>
          <w:color w:val="333333"/>
          <w:spacing w:val="-5"/>
        </w:rPr>
        <w:t xml:space="preserve"> </w:t>
      </w:r>
      <w:r>
        <w:rPr>
          <w:color w:val="333333"/>
        </w:rPr>
        <w:t>of</w:t>
      </w:r>
      <w:r>
        <w:rPr>
          <w:color w:val="333333"/>
          <w:spacing w:val="-4"/>
        </w:rPr>
        <w:t xml:space="preserve"> </w:t>
      </w:r>
      <w:r>
        <w:rPr>
          <w:color w:val="333333"/>
        </w:rPr>
        <w:t>the</w:t>
      </w:r>
      <w:r>
        <w:rPr>
          <w:color w:val="333333"/>
          <w:spacing w:val="-1"/>
        </w:rPr>
        <w:t xml:space="preserve"> </w:t>
      </w:r>
      <w:r>
        <w:rPr>
          <w:color w:val="333333"/>
          <w:spacing w:val="-2"/>
        </w:rPr>
        <w:t>Chair.</w:t>
      </w:r>
    </w:p>
    <w:p w14:paraId="33775580" w14:textId="77777777" w:rsidR="00855335" w:rsidRDefault="00855335">
      <w:pPr>
        <w:pStyle w:val="BodyText"/>
        <w:spacing w:before="10"/>
      </w:pPr>
    </w:p>
    <w:p w14:paraId="33775581" w14:textId="77777777" w:rsidR="00855335" w:rsidRDefault="00B75AC5">
      <w:pPr>
        <w:pStyle w:val="BodyText"/>
        <w:spacing w:before="0"/>
        <w:ind w:left="926"/>
      </w:pPr>
      <w:r>
        <w:rPr>
          <w:b/>
          <w:color w:val="333333"/>
        </w:rPr>
        <w:t>Quorum:</w:t>
      </w:r>
      <w:r>
        <w:rPr>
          <w:b/>
          <w:color w:val="333333"/>
          <w:spacing w:val="-6"/>
        </w:rPr>
        <w:t xml:space="preserve"> </w:t>
      </w:r>
      <w:r>
        <w:rPr>
          <w:color w:val="333333"/>
        </w:rPr>
        <w:t>A</w:t>
      </w:r>
      <w:r>
        <w:rPr>
          <w:color w:val="333333"/>
          <w:spacing w:val="-3"/>
        </w:rPr>
        <w:t xml:space="preserve"> </w:t>
      </w:r>
      <w:r>
        <w:rPr>
          <w:color w:val="333333"/>
        </w:rPr>
        <w:t>simple</w:t>
      </w:r>
      <w:r>
        <w:rPr>
          <w:color w:val="333333"/>
          <w:spacing w:val="-4"/>
        </w:rPr>
        <w:t xml:space="preserve"> </w:t>
      </w:r>
      <w:r>
        <w:rPr>
          <w:color w:val="333333"/>
        </w:rPr>
        <w:t>majority</w:t>
      </w:r>
      <w:r>
        <w:rPr>
          <w:color w:val="333333"/>
          <w:spacing w:val="-4"/>
        </w:rPr>
        <w:t xml:space="preserve"> </w:t>
      </w:r>
      <w:r>
        <w:rPr>
          <w:color w:val="333333"/>
        </w:rPr>
        <w:t>of</w:t>
      </w:r>
      <w:r>
        <w:rPr>
          <w:color w:val="333333"/>
          <w:spacing w:val="-5"/>
        </w:rPr>
        <w:t xml:space="preserve"> </w:t>
      </w:r>
      <w:r>
        <w:rPr>
          <w:color w:val="333333"/>
        </w:rPr>
        <w:t>members</w:t>
      </w:r>
      <w:r>
        <w:rPr>
          <w:color w:val="333333"/>
          <w:spacing w:val="-3"/>
        </w:rPr>
        <w:t xml:space="preserve"> </w:t>
      </w:r>
      <w:r>
        <w:rPr>
          <w:color w:val="333333"/>
        </w:rPr>
        <w:t>shall</w:t>
      </w:r>
      <w:r>
        <w:rPr>
          <w:color w:val="333333"/>
          <w:spacing w:val="-4"/>
        </w:rPr>
        <w:t xml:space="preserve"> </w:t>
      </w:r>
      <w:r>
        <w:rPr>
          <w:color w:val="333333"/>
        </w:rPr>
        <w:t>constitute</w:t>
      </w:r>
      <w:r>
        <w:rPr>
          <w:color w:val="333333"/>
          <w:spacing w:val="-3"/>
        </w:rPr>
        <w:t xml:space="preserve"> </w:t>
      </w:r>
      <w:r>
        <w:rPr>
          <w:color w:val="333333"/>
        </w:rPr>
        <w:t>a</w:t>
      </w:r>
      <w:r>
        <w:rPr>
          <w:color w:val="333333"/>
          <w:spacing w:val="-3"/>
        </w:rPr>
        <w:t xml:space="preserve"> </w:t>
      </w:r>
      <w:r>
        <w:rPr>
          <w:color w:val="333333"/>
          <w:spacing w:val="-2"/>
        </w:rPr>
        <w:t>quorum.</w:t>
      </w:r>
    </w:p>
    <w:p w14:paraId="33775582" w14:textId="77777777" w:rsidR="00855335" w:rsidRDefault="00855335">
      <w:pPr>
        <w:pStyle w:val="BodyText"/>
        <w:spacing w:before="12"/>
      </w:pPr>
    </w:p>
    <w:p w14:paraId="33775583" w14:textId="77777777" w:rsidR="00855335" w:rsidRDefault="00B75AC5">
      <w:pPr>
        <w:pStyle w:val="BodyText"/>
        <w:spacing w:before="0"/>
        <w:ind w:left="926" w:right="986"/>
      </w:pPr>
      <w:r>
        <w:rPr>
          <w:b/>
          <w:color w:val="333333"/>
        </w:rPr>
        <w:t>Voting</w:t>
      </w:r>
      <w:r>
        <w:rPr>
          <w:color w:val="333333"/>
        </w:rPr>
        <w:t>:</w:t>
      </w:r>
      <w:r>
        <w:rPr>
          <w:color w:val="333333"/>
          <w:spacing w:val="-2"/>
        </w:rPr>
        <w:t xml:space="preserve"> </w:t>
      </w:r>
      <w:r>
        <w:rPr>
          <w:color w:val="333333"/>
        </w:rPr>
        <w:t>A</w:t>
      </w:r>
      <w:r>
        <w:rPr>
          <w:color w:val="333333"/>
          <w:spacing w:val="-5"/>
        </w:rPr>
        <w:t xml:space="preserve"> </w:t>
      </w:r>
      <w:r>
        <w:rPr>
          <w:color w:val="333333"/>
        </w:rPr>
        <w:t>simple</w:t>
      </w:r>
      <w:r>
        <w:rPr>
          <w:color w:val="333333"/>
          <w:spacing w:val="-4"/>
        </w:rPr>
        <w:t xml:space="preserve"> </w:t>
      </w:r>
      <w:r>
        <w:rPr>
          <w:color w:val="333333"/>
        </w:rPr>
        <w:t>majority</w:t>
      </w:r>
      <w:r>
        <w:rPr>
          <w:color w:val="333333"/>
          <w:spacing w:val="-1"/>
        </w:rPr>
        <w:t xml:space="preserve"> </w:t>
      </w:r>
      <w:r>
        <w:rPr>
          <w:color w:val="333333"/>
        </w:rPr>
        <w:t>of</w:t>
      </w:r>
      <w:r>
        <w:rPr>
          <w:color w:val="333333"/>
          <w:spacing w:val="-2"/>
        </w:rPr>
        <w:t xml:space="preserve"> </w:t>
      </w:r>
      <w:r>
        <w:rPr>
          <w:color w:val="333333"/>
        </w:rPr>
        <w:t>attendees shall</w:t>
      </w:r>
      <w:r>
        <w:rPr>
          <w:color w:val="333333"/>
          <w:spacing w:val="-3"/>
        </w:rPr>
        <w:t xml:space="preserve"> </w:t>
      </w:r>
      <w:r>
        <w:rPr>
          <w:color w:val="333333"/>
        </w:rPr>
        <w:t>pass</w:t>
      </w:r>
      <w:r>
        <w:rPr>
          <w:color w:val="333333"/>
          <w:spacing w:val="-2"/>
        </w:rPr>
        <w:t xml:space="preserve"> </w:t>
      </w:r>
      <w:r>
        <w:rPr>
          <w:color w:val="333333"/>
        </w:rPr>
        <w:t>a</w:t>
      </w:r>
      <w:r>
        <w:rPr>
          <w:color w:val="333333"/>
          <w:spacing w:val="-4"/>
        </w:rPr>
        <w:t xml:space="preserve"> </w:t>
      </w:r>
      <w:r>
        <w:rPr>
          <w:color w:val="333333"/>
        </w:rPr>
        <w:t>motion.</w:t>
      </w:r>
      <w:r>
        <w:rPr>
          <w:color w:val="333333"/>
          <w:spacing w:val="40"/>
        </w:rPr>
        <w:t xml:space="preserve"> </w:t>
      </w:r>
      <w:r>
        <w:rPr>
          <w:color w:val="333333"/>
        </w:rPr>
        <w:t>A</w:t>
      </w:r>
      <w:r>
        <w:rPr>
          <w:color w:val="333333"/>
          <w:spacing w:val="-4"/>
        </w:rPr>
        <w:t xml:space="preserve"> </w:t>
      </w:r>
      <w:r>
        <w:rPr>
          <w:color w:val="333333"/>
        </w:rPr>
        <w:t>tie</w:t>
      </w:r>
      <w:r>
        <w:rPr>
          <w:color w:val="333333"/>
          <w:spacing w:val="-4"/>
        </w:rPr>
        <w:t xml:space="preserve"> </w:t>
      </w:r>
      <w:r>
        <w:rPr>
          <w:color w:val="333333"/>
        </w:rPr>
        <w:t>may</w:t>
      </w:r>
      <w:r>
        <w:rPr>
          <w:color w:val="333333"/>
          <w:spacing w:val="-2"/>
        </w:rPr>
        <w:t xml:space="preserve"> </w:t>
      </w:r>
      <w:r>
        <w:rPr>
          <w:color w:val="333333"/>
        </w:rPr>
        <w:t>be</w:t>
      </w:r>
      <w:r>
        <w:rPr>
          <w:color w:val="333333"/>
          <w:spacing w:val="-2"/>
        </w:rPr>
        <w:t xml:space="preserve"> </w:t>
      </w:r>
      <w:r>
        <w:rPr>
          <w:color w:val="333333"/>
        </w:rPr>
        <w:t>broken</w:t>
      </w:r>
      <w:r>
        <w:rPr>
          <w:color w:val="333333"/>
          <w:spacing w:val="-5"/>
        </w:rPr>
        <w:t xml:space="preserve"> </w:t>
      </w:r>
      <w:r>
        <w:rPr>
          <w:color w:val="333333"/>
        </w:rPr>
        <w:t>by</w:t>
      </w:r>
      <w:r>
        <w:rPr>
          <w:color w:val="333333"/>
          <w:spacing w:val="-2"/>
        </w:rPr>
        <w:t xml:space="preserve"> </w:t>
      </w:r>
      <w:r>
        <w:rPr>
          <w:color w:val="333333"/>
        </w:rPr>
        <w:t>a</w:t>
      </w:r>
      <w:r>
        <w:rPr>
          <w:color w:val="333333"/>
          <w:spacing w:val="-4"/>
        </w:rPr>
        <w:t xml:space="preserve"> </w:t>
      </w:r>
      <w:r>
        <w:rPr>
          <w:color w:val="333333"/>
        </w:rPr>
        <w:t>vote by the chair.</w:t>
      </w:r>
    </w:p>
    <w:p w14:paraId="33775584" w14:textId="77777777" w:rsidR="00855335" w:rsidRDefault="00855335">
      <w:pPr>
        <w:pStyle w:val="BodyText"/>
        <w:spacing w:before="0"/>
      </w:pPr>
    </w:p>
    <w:p w14:paraId="33775585" w14:textId="77777777" w:rsidR="00855335" w:rsidRDefault="00855335">
      <w:pPr>
        <w:pStyle w:val="BodyText"/>
        <w:spacing w:before="0"/>
      </w:pPr>
    </w:p>
    <w:p w14:paraId="33775586" w14:textId="77777777" w:rsidR="00855335" w:rsidRDefault="00855335">
      <w:pPr>
        <w:pStyle w:val="BodyText"/>
        <w:spacing w:before="48"/>
      </w:pPr>
    </w:p>
    <w:p w14:paraId="33775587" w14:textId="77777777" w:rsidR="00855335" w:rsidRDefault="00B75AC5">
      <w:pPr>
        <w:pStyle w:val="Heading1"/>
        <w:ind w:left="1078"/>
      </w:pPr>
      <w:r>
        <w:rPr>
          <w:color w:val="006FC0"/>
        </w:rPr>
        <w:t>--End</w:t>
      </w:r>
      <w:r>
        <w:rPr>
          <w:color w:val="006FC0"/>
          <w:spacing w:val="-3"/>
        </w:rPr>
        <w:t xml:space="preserve"> </w:t>
      </w:r>
      <w:r>
        <w:rPr>
          <w:color w:val="006FC0"/>
        </w:rPr>
        <w:t>of</w:t>
      </w:r>
      <w:r>
        <w:rPr>
          <w:color w:val="006FC0"/>
          <w:spacing w:val="-3"/>
        </w:rPr>
        <w:t xml:space="preserve"> </w:t>
      </w:r>
      <w:r>
        <w:rPr>
          <w:color w:val="006FC0"/>
        </w:rPr>
        <w:t>Terms</w:t>
      </w:r>
      <w:r>
        <w:rPr>
          <w:color w:val="006FC0"/>
          <w:spacing w:val="-5"/>
        </w:rPr>
        <w:t xml:space="preserve"> </w:t>
      </w:r>
      <w:r>
        <w:rPr>
          <w:color w:val="006FC0"/>
        </w:rPr>
        <w:t>of</w:t>
      </w:r>
      <w:r>
        <w:rPr>
          <w:color w:val="006FC0"/>
          <w:spacing w:val="-2"/>
        </w:rPr>
        <w:t xml:space="preserve"> </w:t>
      </w:r>
      <w:r>
        <w:rPr>
          <w:color w:val="006FC0"/>
        </w:rPr>
        <w:t>Reference</w:t>
      </w:r>
      <w:r>
        <w:rPr>
          <w:color w:val="006FC0"/>
          <w:spacing w:val="-3"/>
        </w:rPr>
        <w:t xml:space="preserve"> </w:t>
      </w:r>
      <w:r>
        <w:rPr>
          <w:color w:val="006FC0"/>
        </w:rPr>
        <w:t>for</w:t>
      </w:r>
      <w:r>
        <w:rPr>
          <w:color w:val="006FC0"/>
          <w:spacing w:val="-4"/>
        </w:rPr>
        <w:t xml:space="preserve"> </w:t>
      </w:r>
      <w:r>
        <w:rPr>
          <w:color w:val="006FC0"/>
        </w:rPr>
        <w:t>Policy</w:t>
      </w:r>
      <w:r>
        <w:rPr>
          <w:color w:val="006FC0"/>
          <w:spacing w:val="-3"/>
        </w:rPr>
        <w:t xml:space="preserve"> </w:t>
      </w:r>
      <w:r>
        <w:rPr>
          <w:color w:val="006FC0"/>
        </w:rPr>
        <w:t>and</w:t>
      </w:r>
      <w:r>
        <w:rPr>
          <w:color w:val="006FC0"/>
          <w:spacing w:val="-3"/>
        </w:rPr>
        <w:t xml:space="preserve"> </w:t>
      </w:r>
      <w:r>
        <w:rPr>
          <w:color w:val="006FC0"/>
        </w:rPr>
        <w:t>Procedures</w:t>
      </w:r>
      <w:r>
        <w:rPr>
          <w:color w:val="006FC0"/>
          <w:spacing w:val="-2"/>
        </w:rPr>
        <w:t xml:space="preserve"> Committee-</w:t>
      </w:r>
    </w:p>
    <w:p w14:paraId="33775588" w14:textId="77777777" w:rsidR="00855335" w:rsidRDefault="00B75AC5">
      <w:pPr>
        <w:pStyle w:val="BodyText"/>
        <w:spacing w:before="8"/>
        <w:rPr>
          <w:rFonts w:ascii="Times New Roman"/>
          <w:b/>
          <w:sz w:val="3"/>
        </w:rPr>
      </w:pPr>
      <w:r>
        <w:rPr>
          <w:rFonts w:ascii="Times New Roman"/>
          <w:b/>
          <w:noProof/>
          <w:sz w:val="3"/>
        </w:rPr>
        <mc:AlternateContent>
          <mc:Choice Requires="wps">
            <w:drawing>
              <wp:anchor distT="0" distB="0" distL="0" distR="0" simplePos="0" relativeHeight="487589888" behindDoc="1" locked="0" layoutInCell="1" allowOverlap="1" wp14:anchorId="337755EA" wp14:editId="337755EB">
                <wp:simplePos x="0" y="0"/>
                <wp:positionH relativeFrom="page">
                  <wp:posOffset>1345946</wp:posOffset>
                </wp:positionH>
                <wp:positionV relativeFrom="paragraph">
                  <wp:posOffset>42567</wp:posOffset>
                </wp:positionV>
                <wp:extent cx="5172710" cy="279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2710" cy="27940"/>
                        </a:xfrm>
                        <a:custGeom>
                          <a:avLst/>
                          <a:gdLst/>
                          <a:ahLst/>
                          <a:cxnLst/>
                          <a:rect l="l" t="t" r="r" b="b"/>
                          <a:pathLst>
                            <a:path w="5172710" h="27940">
                              <a:moveTo>
                                <a:pt x="5172202" y="0"/>
                              </a:moveTo>
                              <a:lnTo>
                                <a:pt x="0" y="0"/>
                              </a:lnTo>
                              <a:lnTo>
                                <a:pt x="0" y="27431"/>
                              </a:lnTo>
                              <a:lnTo>
                                <a:pt x="5172202" y="27431"/>
                              </a:lnTo>
                              <a:lnTo>
                                <a:pt x="5172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954DA2" id="Graphic 6" o:spid="_x0000_s1026" style="position:absolute;margin-left:106pt;margin-top:3.35pt;width:407.3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51727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" path="m5172202,l,,,27431r5172202,l5172202,xe" fillcolor="black" stroked="f">
                <v:path arrowok="t"/>
                <w10:wrap type="topAndBottom" anchorx="page"/>
              </v:shape>
            </w:pict>
          </mc:Fallback>
        </mc:AlternateContent>
      </w:r>
    </w:p>
    <w:p w14:paraId="33775589" w14:textId="77777777" w:rsidR="00855335" w:rsidRDefault="00855335">
      <w:pPr>
        <w:pStyle w:val="BodyText"/>
        <w:spacing w:before="6"/>
        <w:rPr>
          <w:rFonts w:ascii="Times New Roman"/>
          <w:b/>
          <w:sz w:val="24"/>
        </w:rPr>
      </w:pPr>
    </w:p>
    <w:p w14:paraId="3377558A" w14:textId="77777777" w:rsidR="00855335" w:rsidRDefault="00B75AC5">
      <w:pPr>
        <w:ind w:left="480" w:right="61"/>
        <w:jc w:val="center"/>
        <w:rPr>
          <w:b/>
          <w:sz w:val="24"/>
        </w:rPr>
      </w:pPr>
      <w:r>
        <w:rPr>
          <w:b/>
          <w:sz w:val="24"/>
        </w:rPr>
        <w:t>The</w:t>
      </w:r>
      <w:r>
        <w:rPr>
          <w:b/>
          <w:spacing w:val="-4"/>
          <w:sz w:val="24"/>
        </w:rPr>
        <w:t xml:space="preserve"> </w:t>
      </w:r>
      <w:r>
        <w:rPr>
          <w:b/>
          <w:sz w:val="24"/>
        </w:rPr>
        <w:t>following</w:t>
      </w:r>
      <w:r>
        <w:rPr>
          <w:b/>
          <w:spacing w:val="-3"/>
          <w:sz w:val="24"/>
        </w:rPr>
        <w:t xml:space="preserve"> </w:t>
      </w:r>
      <w:r>
        <w:rPr>
          <w:b/>
          <w:sz w:val="24"/>
        </w:rPr>
        <w:t>is</w:t>
      </w:r>
      <w:r>
        <w:rPr>
          <w:b/>
          <w:spacing w:val="-4"/>
          <w:sz w:val="24"/>
        </w:rPr>
        <w:t xml:space="preserve"> </w:t>
      </w:r>
      <w:r>
        <w:rPr>
          <w:b/>
          <w:sz w:val="24"/>
        </w:rPr>
        <w:t>for</w:t>
      </w:r>
      <w:r>
        <w:rPr>
          <w:b/>
          <w:spacing w:val="-3"/>
          <w:sz w:val="24"/>
        </w:rPr>
        <w:t xml:space="preserve"> </w:t>
      </w:r>
      <w:r>
        <w:rPr>
          <w:b/>
          <w:sz w:val="24"/>
        </w:rPr>
        <w:t>information</w:t>
      </w:r>
      <w:r>
        <w:rPr>
          <w:b/>
          <w:spacing w:val="-1"/>
          <w:sz w:val="24"/>
        </w:rPr>
        <w:t xml:space="preserve"> </w:t>
      </w:r>
      <w:r>
        <w:rPr>
          <w:b/>
          <w:sz w:val="24"/>
        </w:rPr>
        <w:t>only</w:t>
      </w:r>
      <w:r>
        <w:rPr>
          <w:b/>
          <w:spacing w:val="-3"/>
          <w:sz w:val="24"/>
        </w:rPr>
        <w:t xml:space="preserve"> </w:t>
      </w:r>
      <w:r>
        <w:rPr>
          <w:b/>
          <w:sz w:val="24"/>
        </w:rPr>
        <w:t>and</w:t>
      </w:r>
      <w:r>
        <w:rPr>
          <w:b/>
          <w:spacing w:val="-3"/>
          <w:sz w:val="24"/>
        </w:rPr>
        <w:t xml:space="preserve"> </w:t>
      </w:r>
      <w:r>
        <w:rPr>
          <w:b/>
          <w:sz w:val="24"/>
        </w:rPr>
        <w:t>does</w:t>
      </w:r>
      <w:r>
        <w:rPr>
          <w:b/>
          <w:spacing w:val="-5"/>
          <w:sz w:val="24"/>
        </w:rPr>
        <w:t xml:space="preserve"> </w:t>
      </w:r>
      <w:r>
        <w:rPr>
          <w:b/>
          <w:sz w:val="24"/>
        </w:rPr>
        <w:t>not</w:t>
      </w:r>
      <w:r>
        <w:rPr>
          <w:b/>
          <w:spacing w:val="-1"/>
          <w:sz w:val="24"/>
        </w:rPr>
        <w:t xml:space="preserve"> </w:t>
      </w:r>
      <w:r>
        <w:rPr>
          <w:b/>
          <w:sz w:val="24"/>
        </w:rPr>
        <w:t>form</w:t>
      </w:r>
      <w:r>
        <w:rPr>
          <w:b/>
          <w:spacing w:val="-3"/>
          <w:sz w:val="24"/>
        </w:rPr>
        <w:t xml:space="preserve"> </w:t>
      </w:r>
      <w:r>
        <w:rPr>
          <w:b/>
          <w:sz w:val="24"/>
        </w:rPr>
        <w:t>part</w:t>
      </w:r>
      <w:r>
        <w:rPr>
          <w:b/>
          <w:spacing w:val="-1"/>
          <w:sz w:val="24"/>
        </w:rPr>
        <w:t xml:space="preserve"> </w:t>
      </w:r>
      <w:r>
        <w:rPr>
          <w:b/>
          <w:sz w:val="24"/>
        </w:rPr>
        <w:t>of</w:t>
      </w:r>
      <w:r>
        <w:rPr>
          <w:b/>
          <w:spacing w:val="-1"/>
          <w:sz w:val="24"/>
        </w:rPr>
        <w:t xml:space="preserve"> </w:t>
      </w:r>
      <w:r>
        <w:rPr>
          <w:b/>
          <w:sz w:val="24"/>
        </w:rPr>
        <w:t>policy</w:t>
      </w:r>
      <w:r>
        <w:rPr>
          <w:b/>
          <w:spacing w:val="-2"/>
          <w:sz w:val="24"/>
        </w:rPr>
        <w:t xml:space="preserve"> GV102</w:t>
      </w:r>
    </w:p>
    <w:p w14:paraId="3377558B" w14:textId="77777777" w:rsidR="00855335" w:rsidRDefault="00855335">
      <w:pPr>
        <w:pStyle w:val="BodyText"/>
        <w:spacing w:before="68"/>
        <w:rPr>
          <w:b/>
          <w:sz w:val="24"/>
        </w:rPr>
      </w:pPr>
    </w:p>
    <w:p w14:paraId="3377558C" w14:textId="77777777" w:rsidR="00855335" w:rsidRDefault="00B75AC5">
      <w:pPr>
        <w:pStyle w:val="Heading2"/>
        <w:ind w:right="423"/>
      </w:pPr>
      <w:r>
        <w:t>Terms</w:t>
      </w:r>
      <w:r>
        <w:rPr>
          <w:spacing w:val="-4"/>
        </w:rPr>
        <w:t xml:space="preserve"> </w:t>
      </w:r>
      <w:r>
        <w:t>of</w:t>
      </w:r>
      <w:r>
        <w:rPr>
          <w:spacing w:val="-4"/>
        </w:rPr>
        <w:t xml:space="preserve"> </w:t>
      </w:r>
      <w:r>
        <w:t>Reference</w:t>
      </w:r>
      <w:r>
        <w:rPr>
          <w:spacing w:val="-3"/>
        </w:rPr>
        <w:t xml:space="preserve"> </w:t>
      </w:r>
      <w:r>
        <w:t>for</w:t>
      </w:r>
      <w:r>
        <w:rPr>
          <w:spacing w:val="-4"/>
        </w:rPr>
        <w:t xml:space="preserve"> </w:t>
      </w:r>
      <w:r>
        <w:t>the</w:t>
      </w:r>
      <w:r>
        <w:rPr>
          <w:spacing w:val="-2"/>
        </w:rPr>
        <w:t xml:space="preserve"> </w:t>
      </w:r>
      <w:r>
        <w:t>Curriculum</w:t>
      </w:r>
      <w:r>
        <w:rPr>
          <w:spacing w:val="-3"/>
        </w:rPr>
        <w:t xml:space="preserve"> </w:t>
      </w:r>
      <w:r>
        <w:rPr>
          <w:spacing w:val="-2"/>
        </w:rPr>
        <w:t>Committee</w:t>
      </w:r>
    </w:p>
    <w:p w14:paraId="3377558D" w14:textId="77777777" w:rsidR="00855335" w:rsidRDefault="00B75AC5">
      <w:pPr>
        <w:pStyle w:val="BodyText"/>
        <w:spacing w:before="253"/>
        <w:ind w:left="360" w:right="218"/>
      </w:pPr>
      <w:r>
        <w:rPr>
          <w:b/>
          <w:color w:val="333333"/>
        </w:rPr>
        <w:t>Title</w:t>
      </w:r>
      <w:r>
        <w:rPr>
          <w:color w:val="333333"/>
        </w:rPr>
        <w:t>:</w:t>
      </w:r>
      <w:r>
        <w:rPr>
          <w:color w:val="333333"/>
          <w:spacing w:val="40"/>
        </w:rPr>
        <w:t xml:space="preserve"> </w:t>
      </w:r>
      <w:r>
        <w:rPr>
          <w:color w:val="333333"/>
        </w:rPr>
        <w:t>Terms</w:t>
      </w:r>
      <w:r>
        <w:rPr>
          <w:color w:val="333333"/>
          <w:spacing w:val="-4"/>
        </w:rPr>
        <w:t xml:space="preserve"> </w:t>
      </w:r>
      <w:r>
        <w:rPr>
          <w:color w:val="333333"/>
        </w:rPr>
        <w:t>of</w:t>
      </w:r>
      <w:r>
        <w:rPr>
          <w:color w:val="333333"/>
          <w:spacing w:val="-4"/>
        </w:rPr>
        <w:t xml:space="preserve"> </w:t>
      </w:r>
      <w:r>
        <w:rPr>
          <w:color w:val="333333"/>
        </w:rPr>
        <w:t>Reference</w:t>
      </w:r>
      <w:r>
        <w:rPr>
          <w:color w:val="333333"/>
          <w:spacing w:val="-3"/>
        </w:rPr>
        <w:t xml:space="preserve"> </w:t>
      </w:r>
      <w:r>
        <w:rPr>
          <w:color w:val="333333"/>
        </w:rPr>
        <w:t>for</w:t>
      </w:r>
      <w:r>
        <w:rPr>
          <w:color w:val="333333"/>
          <w:spacing w:val="-2"/>
        </w:rPr>
        <w:t xml:space="preserve"> </w:t>
      </w:r>
      <w:r>
        <w:rPr>
          <w:color w:val="333333"/>
        </w:rPr>
        <w:t>the</w:t>
      </w:r>
      <w:r>
        <w:rPr>
          <w:color w:val="333333"/>
          <w:spacing w:val="-3"/>
        </w:rPr>
        <w:t xml:space="preserve"> </w:t>
      </w:r>
      <w:r>
        <w:rPr>
          <w:color w:val="333333"/>
        </w:rPr>
        <w:t>Curriculum</w:t>
      </w:r>
      <w:r>
        <w:rPr>
          <w:color w:val="333333"/>
          <w:spacing w:val="-3"/>
        </w:rPr>
        <w:t xml:space="preserve"> </w:t>
      </w:r>
      <w:r>
        <w:rPr>
          <w:color w:val="333333"/>
        </w:rPr>
        <w:t>Committee</w:t>
      </w:r>
      <w:r>
        <w:rPr>
          <w:color w:val="333333"/>
          <w:spacing w:val="-3"/>
        </w:rPr>
        <w:t xml:space="preserve"> </w:t>
      </w:r>
      <w:r>
        <w:rPr>
          <w:color w:val="333333"/>
        </w:rPr>
        <w:t>of</w:t>
      </w:r>
      <w:r>
        <w:rPr>
          <w:color w:val="333333"/>
          <w:spacing w:val="-2"/>
        </w:rPr>
        <w:t xml:space="preserve"> </w:t>
      </w:r>
      <w:r>
        <w:rPr>
          <w:color w:val="333333"/>
        </w:rPr>
        <w:t>the</w:t>
      </w:r>
      <w:r>
        <w:rPr>
          <w:color w:val="333333"/>
          <w:spacing w:val="-2"/>
        </w:rPr>
        <w:t xml:space="preserve"> </w:t>
      </w:r>
      <w:r>
        <w:rPr>
          <w:color w:val="333333"/>
        </w:rPr>
        <w:t>Academic</w:t>
      </w:r>
      <w:r>
        <w:rPr>
          <w:color w:val="333333"/>
          <w:spacing w:val="-4"/>
        </w:rPr>
        <w:t xml:space="preserve"> </w:t>
      </w:r>
      <w:r>
        <w:rPr>
          <w:color w:val="333333"/>
        </w:rPr>
        <w:t>Council</w:t>
      </w:r>
      <w:r>
        <w:rPr>
          <w:color w:val="333333"/>
          <w:spacing w:val="-4"/>
        </w:rPr>
        <w:t xml:space="preserve"> </w:t>
      </w:r>
      <w:r>
        <w:rPr>
          <w:color w:val="333333"/>
        </w:rPr>
        <w:t>(Here-in-after,</w:t>
      </w:r>
      <w:r>
        <w:rPr>
          <w:color w:val="333333"/>
          <w:spacing w:val="-2"/>
        </w:rPr>
        <w:t xml:space="preserve"> </w:t>
      </w:r>
      <w:r>
        <w:rPr>
          <w:color w:val="333333"/>
        </w:rPr>
        <w:t xml:space="preserve">the </w:t>
      </w:r>
      <w:r>
        <w:rPr>
          <w:color w:val="333333"/>
          <w:spacing w:val="-2"/>
        </w:rPr>
        <w:t>committee)</w:t>
      </w:r>
    </w:p>
    <w:p w14:paraId="3377558E" w14:textId="77777777" w:rsidR="00855335" w:rsidRDefault="00B75AC5">
      <w:pPr>
        <w:pStyle w:val="BodyText"/>
        <w:spacing w:before="202"/>
        <w:ind w:left="360" w:right="378"/>
        <w:jc w:val="both"/>
      </w:pPr>
      <w:r>
        <w:rPr>
          <w:b/>
          <w:color w:val="333333"/>
        </w:rPr>
        <w:t>Policy</w:t>
      </w:r>
      <w:r>
        <w:rPr>
          <w:b/>
          <w:color w:val="333333"/>
          <w:spacing w:val="-4"/>
        </w:rPr>
        <w:t xml:space="preserve"> </w:t>
      </w:r>
      <w:r>
        <w:rPr>
          <w:b/>
          <w:color w:val="333333"/>
        </w:rPr>
        <w:t>Statement:</w:t>
      </w:r>
      <w:r>
        <w:rPr>
          <w:b/>
          <w:color w:val="333333"/>
          <w:spacing w:val="-2"/>
        </w:rPr>
        <w:t xml:space="preserve"> </w:t>
      </w:r>
      <w:r>
        <w:t>The</w:t>
      </w:r>
      <w:r>
        <w:rPr>
          <w:spacing w:val="-1"/>
        </w:rPr>
        <w:t xml:space="preserve"> </w:t>
      </w:r>
      <w:r>
        <w:t>Curriculum Committee</w:t>
      </w:r>
      <w:r>
        <w:rPr>
          <w:spacing w:val="-2"/>
        </w:rPr>
        <w:t xml:space="preserve"> </w:t>
      </w:r>
      <w:r>
        <w:t>is</w:t>
      </w:r>
      <w:r>
        <w:rPr>
          <w:spacing w:val="-2"/>
        </w:rPr>
        <w:t xml:space="preserve"> </w:t>
      </w:r>
      <w:r>
        <w:t>a</w:t>
      </w:r>
      <w:r>
        <w:rPr>
          <w:spacing w:val="-5"/>
        </w:rPr>
        <w:t xml:space="preserve"> </w:t>
      </w:r>
      <w:r>
        <w:t>standing</w:t>
      </w:r>
      <w:r>
        <w:rPr>
          <w:spacing w:val="-1"/>
        </w:rPr>
        <w:t xml:space="preserve"> </w:t>
      </w:r>
      <w:r>
        <w:t>Committee</w:t>
      </w:r>
      <w:r>
        <w:rPr>
          <w:spacing w:val="-4"/>
        </w:rPr>
        <w:t xml:space="preserve"> </w:t>
      </w:r>
      <w:r>
        <w:t>of</w:t>
      </w:r>
      <w:r>
        <w:rPr>
          <w:spacing w:val="-5"/>
        </w:rPr>
        <w:t xml:space="preserve"> </w:t>
      </w:r>
      <w:r>
        <w:t>the</w:t>
      </w:r>
      <w:r>
        <w:rPr>
          <w:spacing w:val="-2"/>
        </w:rPr>
        <w:t xml:space="preserve"> </w:t>
      </w:r>
      <w:r>
        <w:t>Academic</w:t>
      </w:r>
      <w:r>
        <w:rPr>
          <w:spacing w:val="-4"/>
        </w:rPr>
        <w:t xml:space="preserve"> </w:t>
      </w:r>
      <w:r>
        <w:t>Council.</w:t>
      </w:r>
      <w:r>
        <w:rPr>
          <w:spacing w:val="-6"/>
        </w:rPr>
        <w:t xml:space="preserve"> </w:t>
      </w:r>
      <w:r>
        <w:t>The</w:t>
      </w:r>
      <w:r>
        <w:rPr>
          <w:spacing w:val="-2"/>
        </w:rPr>
        <w:t xml:space="preserve"> </w:t>
      </w:r>
      <w:r>
        <w:t>role of the committee is to ensure that curriculum development and review are consistent with the program development policy and the process complies with academic policies.</w:t>
      </w:r>
    </w:p>
    <w:p w14:paraId="3377558F" w14:textId="77777777" w:rsidR="00855335" w:rsidRDefault="00B75AC5">
      <w:pPr>
        <w:pStyle w:val="BodyText"/>
        <w:spacing w:before="203"/>
        <w:ind w:left="360" w:right="817"/>
      </w:pPr>
      <w:r>
        <w:t>The</w:t>
      </w:r>
      <w:r>
        <w:rPr>
          <w:spacing w:val="-2"/>
        </w:rPr>
        <w:t xml:space="preserve"> </w:t>
      </w:r>
      <w:r>
        <w:t>committee</w:t>
      </w:r>
      <w:r>
        <w:rPr>
          <w:spacing w:val="-2"/>
        </w:rPr>
        <w:t xml:space="preserve"> </w:t>
      </w:r>
      <w:r>
        <w:t>will</w:t>
      </w:r>
      <w:r>
        <w:rPr>
          <w:spacing w:val="-5"/>
        </w:rPr>
        <w:t xml:space="preserve"> </w:t>
      </w:r>
      <w:r>
        <w:t>report</w:t>
      </w:r>
      <w:r>
        <w:rPr>
          <w:spacing w:val="-4"/>
        </w:rPr>
        <w:t xml:space="preserve"> </w:t>
      </w:r>
      <w:r>
        <w:t>to</w:t>
      </w:r>
      <w:r>
        <w:rPr>
          <w:spacing w:val="-3"/>
        </w:rPr>
        <w:t xml:space="preserve"> </w:t>
      </w:r>
      <w:r>
        <w:t>the</w:t>
      </w:r>
      <w:r>
        <w:rPr>
          <w:spacing w:val="-2"/>
        </w:rPr>
        <w:t xml:space="preserve"> </w:t>
      </w:r>
      <w:r>
        <w:t>quarterly</w:t>
      </w:r>
      <w:r>
        <w:rPr>
          <w:spacing w:val="-2"/>
        </w:rPr>
        <w:t xml:space="preserve"> </w:t>
      </w:r>
      <w:r>
        <w:t>Academic</w:t>
      </w:r>
      <w:r>
        <w:rPr>
          <w:spacing w:val="-4"/>
        </w:rPr>
        <w:t xml:space="preserve"> </w:t>
      </w:r>
      <w:r>
        <w:t>Council</w:t>
      </w:r>
      <w:r>
        <w:rPr>
          <w:spacing w:val="-5"/>
        </w:rPr>
        <w:t xml:space="preserve"> </w:t>
      </w:r>
      <w:r>
        <w:t>meeting</w:t>
      </w:r>
      <w:r>
        <w:rPr>
          <w:spacing w:val="-3"/>
        </w:rPr>
        <w:t xml:space="preserve"> </w:t>
      </w:r>
      <w:r>
        <w:t>and</w:t>
      </w:r>
      <w:r>
        <w:rPr>
          <w:spacing w:val="-4"/>
        </w:rPr>
        <w:t xml:space="preserve"> </w:t>
      </w:r>
      <w:r>
        <w:t>submit</w:t>
      </w:r>
      <w:r>
        <w:rPr>
          <w:spacing w:val="-2"/>
        </w:rPr>
        <w:t xml:space="preserve"> </w:t>
      </w:r>
      <w:r>
        <w:t>a</w:t>
      </w:r>
      <w:r>
        <w:rPr>
          <w:spacing w:val="-2"/>
        </w:rPr>
        <w:t xml:space="preserve"> </w:t>
      </w:r>
      <w:r>
        <w:t>written</w:t>
      </w:r>
      <w:r>
        <w:rPr>
          <w:spacing w:val="-5"/>
        </w:rPr>
        <w:t xml:space="preserve"> </w:t>
      </w:r>
      <w:r>
        <w:t>report 14 days in advance of the meeting for distribution or as otherwise required</w:t>
      </w:r>
    </w:p>
    <w:p w14:paraId="33775590" w14:textId="77777777" w:rsidR="00855335" w:rsidRDefault="00855335">
      <w:pPr>
        <w:pStyle w:val="BodyText"/>
        <w:spacing w:before="10"/>
      </w:pPr>
    </w:p>
    <w:p w14:paraId="33775591" w14:textId="77777777" w:rsidR="00855335" w:rsidRDefault="00B75AC5">
      <w:pPr>
        <w:pStyle w:val="BodyText"/>
        <w:spacing w:before="0"/>
        <w:ind w:left="360" w:right="750"/>
      </w:pPr>
      <w:r>
        <w:rPr>
          <w:b/>
          <w:color w:val="333333"/>
        </w:rPr>
        <w:t>Scope:</w:t>
      </w:r>
      <w:r>
        <w:rPr>
          <w:b/>
          <w:color w:val="333333"/>
          <w:spacing w:val="-3"/>
        </w:rPr>
        <w:t xml:space="preserve"> </w:t>
      </w:r>
      <w:r>
        <w:rPr>
          <w:color w:val="333333"/>
        </w:rPr>
        <w:t>The</w:t>
      </w:r>
      <w:r>
        <w:rPr>
          <w:color w:val="333333"/>
          <w:spacing w:val="-4"/>
        </w:rPr>
        <w:t xml:space="preserve"> </w:t>
      </w:r>
      <w:r>
        <w:rPr>
          <w:color w:val="333333"/>
        </w:rPr>
        <w:t>committee</w:t>
      </w:r>
      <w:r>
        <w:rPr>
          <w:color w:val="333333"/>
          <w:spacing w:val="-4"/>
        </w:rPr>
        <w:t xml:space="preserve"> </w:t>
      </w:r>
      <w:r>
        <w:rPr>
          <w:color w:val="333333"/>
        </w:rPr>
        <w:t>shall</w:t>
      </w:r>
      <w:r>
        <w:rPr>
          <w:color w:val="333333"/>
          <w:spacing w:val="-2"/>
        </w:rPr>
        <w:t xml:space="preserve"> </w:t>
      </w:r>
      <w:r>
        <w:rPr>
          <w:color w:val="333333"/>
        </w:rPr>
        <w:t>review</w:t>
      </w:r>
      <w:r>
        <w:rPr>
          <w:color w:val="333333"/>
          <w:spacing w:val="-2"/>
        </w:rPr>
        <w:t xml:space="preserve"> </w:t>
      </w:r>
      <w:r>
        <w:rPr>
          <w:color w:val="333333"/>
        </w:rPr>
        <w:t>all</w:t>
      </w:r>
      <w:r>
        <w:rPr>
          <w:color w:val="333333"/>
          <w:spacing w:val="-5"/>
        </w:rPr>
        <w:t xml:space="preserve"> </w:t>
      </w:r>
      <w:r>
        <w:rPr>
          <w:color w:val="333333"/>
        </w:rPr>
        <w:t>curriculum</w:t>
      </w:r>
      <w:r>
        <w:rPr>
          <w:color w:val="333333"/>
          <w:spacing w:val="-4"/>
        </w:rPr>
        <w:t xml:space="preserve"> </w:t>
      </w:r>
      <w:r>
        <w:rPr>
          <w:color w:val="333333"/>
        </w:rPr>
        <w:t>delivered</w:t>
      </w:r>
      <w:r>
        <w:rPr>
          <w:color w:val="333333"/>
          <w:spacing w:val="-4"/>
        </w:rPr>
        <w:t xml:space="preserve"> </w:t>
      </w:r>
      <w:r>
        <w:rPr>
          <w:color w:val="333333"/>
        </w:rPr>
        <w:t>or</w:t>
      </w:r>
      <w:r>
        <w:rPr>
          <w:color w:val="333333"/>
          <w:spacing w:val="-2"/>
        </w:rPr>
        <w:t xml:space="preserve"> </w:t>
      </w:r>
      <w:r>
        <w:rPr>
          <w:color w:val="333333"/>
        </w:rPr>
        <w:t>proposed</w:t>
      </w:r>
      <w:r>
        <w:rPr>
          <w:color w:val="333333"/>
          <w:spacing w:val="-5"/>
        </w:rPr>
        <w:t xml:space="preserve"> </w:t>
      </w:r>
      <w:r>
        <w:rPr>
          <w:color w:val="333333"/>
        </w:rPr>
        <w:t>to</w:t>
      </w:r>
      <w:r>
        <w:rPr>
          <w:color w:val="333333"/>
          <w:spacing w:val="-1"/>
        </w:rPr>
        <w:t xml:space="preserve"> </w:t>
      </w:r>
      <w:r>
        <w:rPr>
          <w:color w:val="333333"/>
        </w:rPr>
        <w:t>be</w:t>
      </w:r>
      <w:r>
        <w:rPr>
          <w:color w:val="333333"/>
          <w:spacing w:val="-2"/>
        </w:rPr>
        <w:t xml:space="preserve"> </w:t>
      </w:r>
      <w:r>
        <w:rPr>
          <w:color w:val="333333"/>
        </w:rPr>
        <w:t>delivered</w:t>
      </w:r>
      <w:r>
        <w:rPr>
          <w:color w:val="333333"/>
          <w:spacing w:val="-5"/>
        </w:rPr>
        <w:t xml:space="preserve"> </w:t>
      </w:r>
      <w:r>
        <w:rPr>
          <w:color w:val="333333"/>
        </w:rPr>
        <w:t>in</w:t>
      </w:r>
      <w:r>
        <w:rPr>
          <w:color w:val="333333"/>
          <w:spacing w:val="-2"/>
        </w:rPr>
        <w:t xml:space="preserve"> </w:t>
      </w:r>
      <w:r>
        <w:rPr>
          <w:color w:val="333333"/>
        </w:rPr>
        <w:t>courses and programs offered by the College.</w:t>
      </w:r>
    </w:p>
    <w:p w14:paraId="33775592" w14:textId="77777777" w:rsidR="00855335" w:rsidRDefault="00855335">
      <w:pPr>
        <w:pStyle w:val="BodyText"/>
        <w:spacing w:before="13"/>
      </w:pPr>
    </w:p>
    <w:p w14:paraId="33775593" w14:textId="77777777" w:rsidR="00855335" w:rsidRDefault="00B75AC5">
      <w:pPr>
        <w:pStyle w:val="Heading3"/>
        <w:rPr>
          <w:b w:val="0"/>
        </w:rPr>
      </w:pPr>
      <w:r>
        <w:rPr>
          <w:color w:val="333333"/>
          <w:spacing w:val="-2"/>
        </w:rPr>
        <w:t>Procedures</w:t>
      </w:r>
      <w:r>
        <w:rPr>
          <w:b w:val="0"/>
          <w:color w:val="333333"/>
          <w:spacing w:val="-2"/>
        </w:rPr>
        <w:t>:</w:t>
      </w:r>
    </w:p>
    <w:p w14:paraId="33775594" w14:textId="77777777" w:rsidR="00855335" w:rsidRDefault="00B75AC5">
      <w:pPr>
        <w:pStyle w:val="ListParagraph"/>
        <w:numPr>
          <w:ilvl w:val="1"/>
          <w:numId w:val="6"/>
        </w:numPr>
        <w:tabs>
          <w:tab w:val="left" w:pos="1080"/>
        </w:tabs>
        <w:spacing w:before="181"/>
      </w:pPr>
      <w:r>
        <w:rPr>
          <w:color w:val="333333"/>
        </w:rPr>
        <w:t>The</w:t>
      </w:r>
      <w:r>
        <w:rPr>
          <w:color w:val="333333"/>
          <w:spacing w:val="-6"/>
        </w:rPr>
        <w:t xml:space="preserve"> </w:t>
      </w:r>
      <w:r>
        <w:rPr>
          <w:color w:val="333333"/>
        </w:rPr>
        <w:t>Committee</w:t>
      </w:r>
      <w:r>
        <w:rPr>
          <w:color w:val="333333"/>
          <w:spacing w:val="-6"/>
        </w:rPr>
        <w:t xml:space="preserve"> </w:t>
      </w:r>
      <w:r>
        <w:rPr>
          <w:color w:val="333333"/>
        </w:rPr>
        <w:t>reviews</w:t>
      </w:r>
      <w:r>
        <w:rPr>
          <w:color w:val="333333"/>
          <w:spacing w:val="-3"/>
        </w:rPr>
        <w:t xml:space="preserve"> </w:t>
      </w:r>
      <w:r>
        <w:rPr>
          <w:color w:val="333333"/>
        </w:rPr>
        <w:t>all</w:t>
      </w:r>
      <w:r>
        <w:rPr>
          <w:color w:val="333333"/>
          <w:spacing w:val="-6"/>
        </w:rPr>
        <w:t xml:space="preserve"> </w:t>
      </w:r>
      <w:r>
        <w:rPr>
          <w:color w:val="333333"/>
        </w:rPr>
        <w:t>existing</w:t>
      </w:r>
      <w:r>
        <w:rPr>
          <w:color w:val="333333"/>
          <w:spacing w:val="-5"/>
        </w:rPr>
        <w:t xml:space="preserve"> </w:t>
      </w:r>
      <w:r>
        <w:rPr>
          <w:color w:val="333333"/>
        </w:rPr>
        <w:t>curricula</w:t>
      </w:r>
      <w:r>
        <w:rPr>
          <w:color w:val="333333"/>
          <w:spacing w:val="-7"/>
        </w:rPr>
        <w:t xml:space="preserve"> </w:t>
      </w:r>
      <w:r>
        <w:rPr>
          <w:color w:val="333333"/>
        </w:rPr>
        <w:t>on</w:t>
      </w:r>
      <w:r>
        <w:rPr>
          <w:color w:val="333333"/>
          <w:spacing w:val="-4"/>
        </w:rPr>
        <w:t xml:space="preserve"> </w:t>
      </w:r>
      <w:r>
        <w:rPr>
          <w:color w:val="333333"/>
        </w:rPr>
        <w:t>a</w:t>
      </w:r>
      <w:r>
        <w:rPr>
          <w:color w:val="333333"/>
          <w:spacing w:val="-6"/>
        </w:rPr>
        <w:t xml:space="preserve"> </w:t>
      </w:r>
      <w:r>
        <w:rPr>
          <w:color w:val="333333"/>
        </w:rPr>
        <w:t>regular</w:t>
      </w:r>
      <w:r>
        <w:rPr>
          <w:color w:val="333333"/>
          <w:spacing w:val="-4"/>
        </w:rPr>
        <w:t xml:space="preserve"> </w:t>
      </w:r>
      <w:r>
        <w:rPr>
          <w:color w:val="333333"/>
        </w:rPr>
        <w:t>(scheduled)</w:t>
      </w:r>
      <w:r>
        <w:rPr>
          <w:color w:val="333333"/>
          <w:spacing w:val="-6"/>
        </w:rPr>
        <w:t xml:space="preserve"> </w:t>
      </w:r>
      <w:r>
        <w:rPr>
          <w:color w:val="333333"/>
          <w:spacing w:val="-2"/>
        </w:rPr>
        <w:t>basis</w:t>
      </w:r>
    </w:p>
    <w:p w14:paraId="33775595" w14:textId="77777777" w:rsidR="00855335" w:rsidRDefault="00B75AC5">
      <w:pPr>
        <w:pStyle w:val="ListParagraph"/>
        <w:numPr>
          <w:ilvl w:val="2"/>
          <w:numId w:val="6"/>
        </w:numPr>
        <w:tabs>
          <w:tab w:val="left" w:pos="1799"/>
        </w:tabs>
        <w:spacing w:before="21"/>
        <w:ind w:left="1799" w:hanging="359"/>
        <w:rPr>
          <w:rFonts w:ascii="Courier New" w:hAnsi="Courier New"/>
          <w:color w:val="333333"/>
        </w:rPr>
      </w:pPr>
      <w:r>
        <w:rPr>
          <w:color w:val="333333"/>
        </w:rPr>
        <w:t>The</w:t>
      </w:r>
      <w:r>
        <w:rPr>
          <w:color w:val="333333"/>
          <w:spacing w:val="-5"/>
        </w:rPr>
        <w:t xml:space="preserve"> </w:t>
      </w:r>
      <w:r>
        <w:rPr>
          <w:color w:val="333333"/>
        </w:rPr>
        <w:t>scheduling</w:t>
      </w:r>
      <w:r>
        <w:rPr>
          <w:color w:val="333333"/>
          <w:spacing w:val="-3"/>
        </w:rPr>
        <w:t xml:space="preserve"> </w:t>
      </w:r>
      <w:r>
        <w:rPr>
          <w:color w:val="333333"/>
        </w:rPr>
        <w:t>is</w:t>
      </w:r>
      <w:r>
        <w:rPr>
          <w:color w:val="333333"/>
          <w:spacing w:val="-2"/>
        </w:rPr>
        <w:t xml:space="preserve"> </w:t>
      </w:r>
      <w:r>
        <w:rPr>
          <w:color w:val="333333"/>
        </w:rPr>
        <w:t>based</w:t>
      </w:r>
      <w:r>
        <w:rPr>
          <w:color w:val="333333"/>
          <w:spacing w:val="-6"/>
        </w:rPr>
        <w:t xml:space="preserve"> </w:t>
      </w:r>
      <w:r>
        <w:rPr>
          <w:color w:val="333333"/>
        </w:rPr>
        <w:t>on</w:t>
      </w:r>
      <w:r>
        <w:rPr>
          <w:color w:val="333333"/>
          <w:spacing w:val="-5"/>
        </w:rPr>
        <w:t xml:space="preserve"> </w:t>
      </w:r>
      <w:r>
        <w:rPr>
          <w:color w:val="333333"/>
        </w:rPr>
        <w:t>a</w:t>
      </w:r>
      <w:r>
        <w:rPr>
          <w:color w:val="333333"/>
          <w:spacing w:val="-2"/>
        </w:rPr>
        <w:t xml:space="preserve"> </w:t>
      </w:r>
      <w:r>
        <w:rPr>
          <w:color w:val="333333"/>
        </w:rPr>
        <w:t>three-year</w:t>
      </w:r>
      <w:r>
        <w:rPr>
          <w:color w:val="333333"/>
          <w:spacing w:val="-5"/>
        </w:rPr>
        <w:t xml:space="preserve"> </w:t>
      </w:r>
      <w:r>
        <w:rPr>
          <w:color w:val="333333"/>
        </w:rPr>
        <w:t>rotation</w:t>
      </w:r>
      <w:r>
        <w:rPr>
          <w:color w:val="333333"/>
          <w:spacing w:val="-3"/>
        </w:rPr>
        <w:t xml:space="preserve"> </w:t>
      </w:r>
      <w:r>
        <w:rPr>
          <w:color w:val="333333"/>
        </w:rPr>
        <w:t>or</w:t>
      </w:r>
      <w:r>
        <w:rPr>
          <w:color w:val="333333"/>
          <w:spacing w:val="-6"/>
        </w:rPr>
        <w:t xml:space="preserve"> </w:t>
      </w:r>
      <w:r>
        <w:rPr>
          <w:color w:val="333333"/>
        </w:rPr>
        <w:t>more</w:t>
      </w:r>
      <w:r>
        <w:rPr>
          <w:color w:val="333333"/>
          <w:spacing w:val="-2"/>
        </w:rPr>
        <w:t xml:space="preserve"> </w:t>
      </w:r>
      <w:r>
        <w:rPr>
          <w:color w:val="333333"/>
        </w:rPr>
        <w:t>frequently</w:t>
      </w:r>
      <w:r>
        <w:rPr>
          <w:color w:val="333333"/>
          <w:spacing w:val="-4"/>
        </w:rPr>
        <w:t xml:space="preserve"> </w:t>
      </w:r>
      <w:r>
        <w:rPr>
          <w:color w:val="333333"/>
        </w:rPr>
        <w:t>if</w:t>
      </w:r>
      <w:r>
        <w:rPr>
          <w:color w:val="333333"/>
          <w:spacing w:val="-2"/>
        </w:rPr>
        <w:t xml:space="preserve"> needed</w:t>
      </w:r>
    </w:p>
    <w:p w14:paraId="33775596" w14:textId="77777777" w:rsidR="00855335" w:rsidRDefault="00B75AC5">
      <w:pPr>
        <w:pStyle w:val="ListParagraph"/>
        <w:numPr>
          <w:ilvl w:val="1"/>
          <w:numId w:val="6"/>
        </w:numPr>
        <w:tabs>
          <w:tab w:val="left" w:pos="1080"/>
        </w:tabs>
        <w:spacing w:before="16" w:line="256" w:lineRule="auto"/>
        <w:ind w:right="1217"/>
      </w:pPr>
      <w:r>
        <w:rPr>
          <w:color w:val="333333"/>
        </w:rPr>
        <w:t>The</w:t>
      </w:r>
      <w:r>
        <w:rPr>
          <w:color w:val="333333"/>
          <w:spacing w:val="-3"/>
        </w:rPr>
        <w:t xml:space="preserve"> </w:t>
      </w:r>
      <w:r>
        <w:rPr>
          <w:color w:val="333333"/>
        </w:rPr>
        <w:t>Committee</w:t>
      </w:r>
      <w:r>
        <w:rPr>
          <w:color w:val="333333"/>
          <w:spacing w:val="-5"/>
        </w:rPr>
        <w:t xml:space="preserve"> </w:t>
      </w:r>
      <w:r>
        <w:rPr>
          <w:color w:val="333333"/>
        </w:rPr>
        <w:t>reviews</w:t>
      </w:r>
      <w:r>
        <w:rPr>
          <w:color w:val="333333"/>
          <w:spacing w:val="-3"/>
        </w:rPr>
        <w:t xml:space="preserve"> </w:t>
      </w:r>
      <w:r>
        <w:rPr>
          <w:color w:val="333333"/>
        </w:rPr>
        <w:t>and</w:t>
      </w:r>
      <w:r>
        <w:rPr>
          <w:color w:val="333333"/>
          <w:spacing w:val="-4"/>
        </w:rPr>
        <w:t xml:space="preserve"> </w:t>
      </w:r>
      <w:r>
        <w:rPr>
          <w:color w:val="333333"/>
        </w:rPr>
        <w:t>evaluates</w:t>
      </w:r>
      <w:r>
        <w:rPr>
          <w:color w:val="333333"/>
          <w:spacing w:val="-3"/>
        </w:rPr>
        <w:t xml:space="preserve"> </w:t>
      </w:r>
      <w:r>
        <w:rPr>
          <w:color w:val="333333"/>
        </w:rPr>
        <w:t>all</w:t>
      </w:r>
      <w:r>
        <w:rPr>
          <w:color w:val="333333"/>
          <w:spacing w:val="-4"/>
        </w:rPr>
        <w:t xml:space="preserve"> </w:t>
      </w:r>
      <w:r>
        <w:rPr>
          <w:color w:val="333333"/>
        </w:rPr>
        <w:t>proposed</w:t>
      </w:r>
      <w:r>
        <w:rPr>
          <w:color w:val="333333"/>
          <w:spacing w:val="-3"/>
        </w:rPr>
        <w:t xml:space="preserve"> </w:t>
      </w:r>
      <w:r>
        <w:rPr>
          <w:color w:val="333333"/>
        </w:rPr>
        <w:t>courses,</w:t>
      </w:r>
      <w:r>
        <w:rPr>
          <w:color w:val="333333"/>
          <w:spacing w:val="-3"/>
        </w:rPr>
        <w:t xml:space="preserve"> </w:t>
      </w:r>
      <w:r>
        <w:rPr>
          <w:color w:val="333333"/>
        </w:rPr>
        <w:t>programs</w:t>
      </w:r>
      <w:r>
        <w:rPr>
          <w:color w:val="333333"/>
          <w:spacing w:val="-6"/>
        </w:rPr>
        <w:t xml:space="preserve"> </w:t>
      </w:r>
      <w:r>
        <w:rPr>
          <w:color w:val="333333"/>
        </w:rPr>
        <w:t>and</w:t>
      </w:r>
      <w:r>
        <w:rPr>
          <w:color w:val="333333"/>
          <w:spacing w:val="-5"/>
        </w:rPr>
        <w:t xml:space="preserve"> </w:t>
      </w:r>
      <w:r>
        <w:rPr>
          <w:color w:val="333333"/>
        </w:rPr>
        <w:t>content</w:t>
      </w:r>
      <w:r>
        <w:rPr>
          <w:color w:val="333333"/>
          <w:spacing w:val="-3"/>
        </w:rPr>
        <w:t xml:space="preserve"> </w:t>
      </w:r>
      <w:r>
        <w:rPr>
          <w:color w:val="333333"/>
        </w:rPr>
        <w:t>and approves or does not approve such proposals.</w:t>
      </w:r>
    </w:p>
    <w:p w14:paraId="33775597" w14:textId="77777777" w:rsidR="00855335" w:rsidRDefault="00B75AC5">
      <w:pPr>
        <w:pStyle w:val="ListParagraph"/>
        <w:numPr>
          <w:ilvl w:val="2"/>
          <w:numId w:val="6"/>
        </w:numPr>
        <w:tabs>
          <w:tab w:val="left" w:pos="1799"/>
        </w:tabs>
        <w:spacing w:before="3"/>
        <w:ind w:left="1799" w:hanging="359"/>
        <w:rPr>
          <w:rFonts w:ascii="Courier New" w:hAnsi="Courier New"/>
          <w:color w:val="333333"/>
        </w:rPr>
      </w:pPr>
      <w:r>
        <w:rPr>
          <w:color w:val="333333"/>
        </w:rPr>
        <w:t>Not</w:t>
      </w:r>
      <w:r>
        <w:rPr>
          <w:color w:val="333333"/>
          <w:spacing w:val="-4"/>
        </w:rPr>
        <w:t xml:space="preserve"> </w:t>
      </w:r>
      <w:r>
        <w:rPr>
          <w:color w:val="333333"/>
        </w:rPr>
        <w:t>approved</w:t>
      </w:r>
      <w:r>
        <w:rPr>
          <w:color w:val="333333"/>
          <w:spacing w:val="-7"/>
        </w:rPr>
        <w:t xml:space="preserve"> </w:t>
      </w:r>
      <w:r>
        <w:rPr>
          <w:color w:val="333333"/>
        </w:rPr>
        <w:t>proposals</w:t>
      </w:r>
      <w:r>
        <w:rPr>
          <w:color w:val="333333"/>
          <w:spacing w:val="-6"/>
        </w:rPr>
        <w:t xml:space="preserve"> </w:t>
      </w:r>
      <w:r>
        <w:rPr>
          <w:color w:val="333333"/>
        </w:rPr>
        <w:t>may</w:t>
      </w:r>
      <w:r>
        <w:rPr>
          <w:color w:val="333333"/>
          <w:spacing w:val="-3"/>
        </w:rPr>
        <w:t xml:space="preserve"> </w:t>
      </w:r>
      <w:r>
        <w:rPr>
          <w:color w:val="333333"/>
        </w:rPr>
        <w:t>be</w:t>
      </w:r>
      <w:r>
        <w:rPr>
          <w:color w:val="333333"/>
          <w:spacing w:val="-4"/>
        </w:rPr>
        <w:t xml:space="preserve"> </w:t>
      </w:r>
      <w:r>
        <w:rPr>
          <w:color w:val="333333"/>
        </w:rPr>
        <w:t>revised</w:t>
      </w:r>
      <w:r>
        <w:rPr>
          <w:color w:val="333333"/>
          <w:spacing w:val="-4"/>
        </w:rPr>
        <w:t xml:space="preserve"> </w:t>
      </w:r>
      <w:r>
        <w:rPr>
          <w:color w:val="333333"/>
        </w:rPr>
        <w:t>and</w:t>
      </w:r>
      <w:r>
        <w:rPr>
          <w:color w:val="333333"/>
          <w:spacing w:val="-5"/>
        </w:rPr>
        <w:t xml:space="preserve"> </w:t>
      </w:r>
      <w:r>
        <w:rPr>
          <w:color w:val="333333"/>
          <w:spacing w:val="-2"/>
        </w:rPr>
        <w:t>resubmitted</w:t>
      </w:r>
    </w:p>
    <w:p w14:paraId="33775598" w14:textId="77777777" w:rsidR="00855335" w:rsidRDefault="00B75AC5">
      <w:pPr>
        <w:pStyle w:val="ListParagraph"/>
        <w:numPr>
          <w:ilvl w:val="1"/>
          <w:numId w:val="6"/>
        </w:numPr>
        <w:tabs>
          <w:tab w:val="left" w:pos="1080"/>
        </w:tabs>
        <w:spacing w:before="15"/>
      </w:pPr>
      <w:r>
        <w:rPr>
          <w:color w:val="333333"/>
        </w:rPr>
        <w:t>All</w:t>
      </w:r>
      <w:r>
        <w:rPr>
          <w:color w:val="333333"/>
          <w:spacing w:val="-2"/>
        </w:rPr>
        <w:t xml:space="preserve"> </w:t>
      </w:r>
      <w:r>
        <w:rPr>
          <w:color w:val="333333"/>
        </w:rPr>
        <w:t>reviews</w:t>
      </w:r>
      <w:r>
        <w:rPr>
          <w:color w:val="333333"/>
          <w:spacing w:val="-1"/>
        </w:rPr>
        <w:t xml:space="preserve"> </w:t>
      </w:r>
      <w:r>
        <w:rPr>
          <w:color w:val="333333"/>
          <w:spacing w:val="-2"/>
        </w:rPr>
        <w:t>require:</w:t>
      </w:r>
    </w:p>
    <w:p w14:paraId="33775599" w14:textId="77777777" w:rsidR="00855335" w:rsidRDefault="00B75AC5">
      <w:pPr>
        <w:pStyle w:val="ListParagraph"/>
        <w:numPr>
          <w:ilvl w:val="2"/>
          <w:numId w:val="6"/>
        </w:numPr>
        <w:tabs>
          <w:tab w:val="left" w:pos="1799"/>
        </w:tabs>
        <w:spacing w:before="23"/>
        <w:ind w:left="1799" w:hanging="359"/>
        <w:rPr>
          <w:rFonts w:ascii="Courier New" w:hAnsi="Courier New"/>
          <w:color w:val="333333"/>
        </w:rPr>
      </w:pPr>
      <w:r>
        <w:rPr>
          <w:color w:val="333333"/>
        </w:rPr>
        <w:t>Subject-matter</w:t>
      </w:r>
      <w:r>
        <w:rPr>
          <w:color w:val="333333"/>
          <w:spacing w:val="-8"/>
        </w:rPr>
        <w:t xml:space="preserve"> </w:t>
      </w:r>
      <w:r>
        <w:rPr>
          <w:color w:val="333333"/>
        </w:rPr>
        <w:t>expert</w:t>
      </w:r>
      <w:r>
        <w:rPr>
          <w:color w:val="333333"/>
          <w:spacing w:val="-4"/>
        </w:rPr>
        <w:t xml:space="preserve"> </w:t>
      </w:r>
      <w:r>
        <w:rPr>
          <w:color w:val="333333"/>
          <w:spacing w:val="-2"/>
        </w:rPr>
        <w:t>participation</w:t>
      </w:r>
    </w:p>
    <w:p w14:paraId="3377559A" w14:textId="77777777" w:rsidR="00855335" w:rsidRDefault="00B75AC5">
      <w:pPr>
        <w:pStyle w:val="ListParagraph"/>
        <w:numPr>
          <w:ilvl w:val="2"/>
          <w:numId w:val="6"/>
        </w:numPr>
        <w:tabs>
          <w:tab w:val="left" w:pos="1799"/>
        </w:tabs>
        <w:spacing w:before="12"/>
        <w:ind w:left="1799" w:hanging="359"/>
        <w:rPr>
          <w:rFonts w:ascii="Courier New" w:hAnsi="Courier New"/>
          <w:color w:val="333333"/>
        </w:rPr>
      </w:pPr>
      <w:r>
        <w:rPr>
          <w:color w:val="333333"/>
        </w:rPr>
        <w:t>Admission</w:t>
      </w:r>
      <w:r>
        <w:rPr>
          <w:color w:val="333333"/>
          <w:spacing w:val="-11"/>
        </w:rPr>
        <w:t xml:space="preserve"> </w:t>
      </w:r>
      <w:r>
        <w:rPr>
          <w:color w:val="333333"/>
        </w:rPr>
        <w:t>standards</w:t>
      </w:r>
      <w:r>
        <w:rPr>
          <w:color w:val="333333"/>
          <w:spacing w:val="-7"/>
        </w:rPr>
        <w:t xml:space="preserve"> </w:t>
      </w:r>
      <w:r>
        <w:rPr>
          <w:color w:val="333333"/>
          <w:spacing w:val="-2"/>
        </w:rPr>
        <w:t>reviews</w:t>
      </w:r>
    </w:p>
    <w:p w14:paraId="3377559B" w14:textId="77777777" w:rsidR="00855335" w:rsidRDefault="00B75AC5">
      <w:pPr>
        <w:pStyle w:val="ListParagraph"/>
        <w:numPr>
          <w:ilvl w:val="2"/>
          <w:numId w:val="6"/>
        </w:numPr>
        <w:tabs>
          <w:tab w:val="left" w:pos="1799"/>
        </w:tabs>
        <w:spacing w:before="15"/>
        <w:ind w:left="1799" w:hanging="359"/>
        <w:rPr>
          <w:rFonts w:ascii="Courier New" w:hAnsi="Courier New"/>
          <w:color w:val="333333"/>
        </w:rPr>
      </w:pPr>
      <w:r>
        <w:rPr>
          <w:color w:val="333333"/>
        </w:rPr>
        <w:t>End-of-review</w:t>
      </w:r>
      <w:r>
        <w:rPr>
          <w:color w:val="333333"/>
          <w:spacing w:val="-8"/>
        </w:rPr>
        <w:t xml:space="preserve"> </w:t>
      </w:r>
      <w:r>
        <w:rPr>
          <w:color w:val="333333"/>
        </w:rPr>
        <w:t>recommendations</w:t>
      </w:r>
      <w:r>
        <w:rPr>
          <w:color w:val="333333"/>
          <w:spacing w:val="-8"/>
        </w:rPr>
        <w:t xml:space="preserve"> </w:t>
      </w:r>
      <w:r>
        <w:rPr>
          <w:color w:val="333333"/>
        </w:rPr>
        <w:t>to</w:t>
      </w:r>
      <w:r>
        <w:rPr>
          <w:color w:val="333333"/>
          <w:spacing w:val="-5"/>
        </w:rPr>
        <w:t xml:space="preserve"> </w:t>
      </w:r>
      <w:r>
        <w:rPr>
          <w:color w:val="333333"/>
        </w:rPr>
        <w:t>be</w:t>
      </w:r>
      <w:r>
        <w:rPr>
          <w:color w:val="333333"/>
          <w:spacing w:val="-6"/>
        </w:rPr>
        <w:t xml:space="preserve"> </w:t>
      </w:r>
      <w:r>
        <w:rPr>
          <w:color w:val="333333"/>
        </w:rPr>
        <w:t>delivered</w:t>
      </w:r>
      <w:r>
        <w:rPr>
          <w:color w:val="333333"/>
          <w:spacing w:val="-6"/>
        </w:rPr>
        <w:t xml:space="preserve"> </w:t>
      </w:r>
      <w:r>
        <w:rPr>
          <w:color w:val="333333"/>
        </w:rPr>
        <w:t>to</w:t>
      </w:r>
      <w:r>
        <w:rPr>
          <w:color w:val="333333"/>
          <w:spacing w:val="-6"/>
        </w:rPr>
        <w:t xml:space="preserve"> </w:t>
      </w:r>
      <w:r>
        <w:rPr>
          <w:color w:val="333333"/>
        </w:rPr>
        <w:t>the</w:t>
      </w:r>
      <w:r>
        <w:rPr>
          <w:color w:val="333333"/>
          <w:spacing w:val="-6"/>
        </w:rPr>
        <w:t xml:space="preserve"> </w:t>
      </w:r>
      <w:r>
        <w:rPr>
          <w:color w:val="333333"/>
        </w:rPr>
        <w:t>Academic</w:t>
      </w:r>
      <w:r>
        <w:rPr>
          <w:color w:val="333333"/>
          <w:spacing w:val="-7"/>
        </w:rPr>
        <w:t xml:space="preserve"> </w:t>
      </w:r>
      <w:r>
        <w:rPr>
          <w:color w:val="333333"/>
          <w:spacing w:val="-2"/>
        </w:rPr>
        <w:t>Council.</w:t>
      </w:r>
    </w:p>
    <w:p w14:paraId="3377559C" w14:textId="77777777" w:rsidR="00855335" w:rsidRDefault="00855335">
      <w:pPr>
        <w:pStyle w:val="BodyText"/>
        <w:spacing w:before="15"/>
      </w:pPr>
    </w:p>
    <w:p w14:paraId="3377559D" w14:textId="77777777" w:rsidR="00855335" w:rsidRDefault="00B75AC5">
      <w:pPr>
        <w:pStyle w:val="Heading3"/>
        <w:jc w:val="both"/>
      </w:pPr>
      <w:r>
        <w:rPr>
          <w:color w:val="333333"/>
        </w:rPr>
        <w:t>Reporting</w:t>
      </w:r>
      <w:r>
        <w:rPr>
          <w:color w:val="333333"/>
          <w:spacing w:val="-7"/>
        </w:rPr>
        <w:t xml:space="preserve"> </w:t>
      </w:r>
      <w:r>
        <w:rPr>
          <w:color w:val="333333"/>
          <w:spacing w:val="-2"/>
        </w:rPr>
        <w:t>responsibilities</w:t>
      </w:r>
    </w:p>
    <w:p w14:paraId="3377559E" w14:textId="77777777" w:rsidR="00855335" w:rsidRDefault="00B75AC5">
      <w:pPr>
        <w:pStyle w:val="ListParagraph"/>
        <w:numPr>
          <w:ilvl w:val="1"/>
          <w:numId w:val="6"/>
        </w:numPr>
        <w:tabs>
          <w:tab w:val="left" w:pos="1080"/>
        </w:tabs>
      </w:pPr>
      <w:r>
        <w:rPr>
          <w:color w:val="333333"/>
        </w:rPr>
        <w:t>The</w:t>
      </w:r>
      <w:r>
        <w:rPr>
          <w:color w:val="333333"/>
          <w:spacing w:val="-6"/>
        </w:rPr>
        <w:t xml:space="preserve"> </w:t>
      </w:r>
      <w:r>
        <w:rPr>
          <w:color w:val="333333"/>
        </w:rPr>
        <w:t>Committee</w:t>
      </w:r>
      <w:r>
        <w:rPr>
          <w:color w:val="333333"/>
          <w:spacing w:val="-6"/>
        </w:rPr>
        <w:t xml:space="preserve"> </w:t>
      </w:r>
      <w:r>
        <w:rPr>
          <w:color w:val="333333"/>
        </w:rPr>
        <w:t>reports</w:t>
      </w:r>
      <w:r>
        <w:rPr>
          <w:color w:val="333333"/>
          <w:spacing w:val="-5"/>
        </w:rPr>
        <w:t xml:space="preserve"> </w:t>
      </w:r>
      <w:r>
        <w:rPr>
          <w:color w:val="333333"/>
        </w:rPr>
        <w:t>to</w:t>
      </w:r>
      <w:r>
        <w:rPr>
          <w:color w:val="333333"/>
          <w:spacing w:val="-7"/>
        </w:rPr>
        <w:t xml:space="preserve"> </w:t>
      </w:r>
      <w:r>
        <w:rPr>
          <w:color w:val="333333"/>
        </w:rPr>
        <w:t>each</w:t>
      </w:r>
      <w:r>
        <w:rPr>
          <w:color w:val="333333"/>
          <w:spacing w:val="-4"/>
        </w:rPr>
        <w:t xml:space="preserve"> </w:t>
      </w:r>
      <w:r>
        <w:rPr>
          <w:color w:val="333333"/>
        </w:rPr>
        <w:t>regular</w:t>
      </w:r>
      <w:r>
        <w:rPr>
          <w:color w:val="333333"/>
          <w:spacing w:val="-6"/>
        </w:rPr>
        <w:t xml:space="preserve"> </w:t>
      </w:r>
      <w:r>
        <w:rPr>
          <w:color w:val="333333"/>
        </w:rPr>
        <w:t>meeting</w:t>
      </w:r>
      <w:r>
        <w:rPr>
          <w:color w:val="333333"/>
          <w:spacing w:val="-7"/>
        </w:rPr>
        <w:t xml:space="preserve"> </w:t>
      </w:r>
      <w:r>
        <w:rPr>
          <w:color w:val="333333"/>
        </w:rPr>
        <w:t>of</w:t>
      </w:r>
      <w:r>
        <w:rPr>
          <w:color w:val="333333"/>
          <w:spacing w:val="-3"/>
        </w:rPr>
        <w:t xml:space="preserve"> </w:t>
      </w:r>
      <w:r>
        <w:rPr>
          <w:color w:val="333333"/>
        </w:rPr>
        <w:t>the</w:t>
      </w:r>
      <w:r>
        <w:rPr>
          <w:color w:val="333333"/>
          <w:spacing w:val="-4"/>
        </w:rPr>
        <w:t xml:space="preserve"> </w:t>
      </w:r>
      <w:r>
        <w:rPr>
          <w:color w:val="333333"/>
        </w:rPr>
        <w:t>Academic</w:t>
      </w:r>
      <w:r>
        <w:rPr>
          <w:color w:val="333333"/>
          <w:spacing w:val="-5"/>
        </w:rPr>
        <w:t xml:space="preserve"> </w:t>
      </w:r>
      <w:r>
        <w:rPr>
          <w:color w:val="333333"/>
          <w:spacing w:val="-2"/>
        </w:rPr>
        <w:t>Council</w:t>
      </w:r>
    </w:p>
    <w:p w14:paraId="3377559F" w14:textId="77777777" w:rsidR="00855335" w:rsidRDefault="00B75AC5">
      <w:pPr>
        <w:pStyle w:val="ListParagraph"/>
        <w:numPr>
          <w:ilvl w:val="1"/>
          <w:numId w:val="6"/>
        </w:numPr>
        <w:tabs>
          <w:tab w:val="left" w:pos="1080"/>
        </w:tabs>
        <w:spacing w:before="20"/>
      </w:pPr>
      <w:r>
        <w:rPr>
          <w:color w:val="333333"/>
        </w:rPr>
        <w:t>Each</w:t>
      </w:r>
      <w:r>
        <w:rPr>
          <w:color w:val="333333"/>
          <w:spacing w:val="-4"/>
        </w:rPr>
        <w:t xml:space="preserve"> </w:t>
      </w:r>
      <w:r>
        <w:rPr>
          <w:color w:val="333333"/>
        </w:rPr>
        <w:t>report</w:t>
      </w:r>
      <w:r>
        <w:rPr>
          <w:color w:val="333333"/>
          <w:spacing w:val="-3"/>
        </w:rPr>
        <w:t xml:space="preserve"> </w:t>
      </w:r>
      <w:r>
        <w:rPr>
          <w:color w:val="333333"/>
          <w:spacing w:val="-2"/>
        </w:rPr>
        <w:t>includes:</w:t>
      </w:r>
    </w:p>
    <w:p w14:paraId="337755A0" w14:textId="77777777" w:rsidR="00855335" w:rsidRDefault="00B75AC5">
      <w:pPr>
        <w:pStyle w:val="ListParagraph"/>
        <w:numPr>
          <w:ilvl w:val="2"/>
          <w:numId w:val="6"/>
        </w:numPr>
        <w:tabs>
          <w:tab w:val="left" w:pos="1849"/>
        </w:tabs>
        <w:ind w:left="1849" w:hanging="409"/>
        <w:rPr>
          <w:rFonts w:ascii="Courier New" w:hAnsi="Courier New"/>
          <w:color w:val="333333"/>
        </w:rPr>
      </w:pPr>
      <w:r>
        <w:rPr>
          <w:color w:val="333333"/>
        </w:rPr>
        <w:t>recommendations</w:t>
      </w:r>
      <w:r>
        <w:rPr>
          <w:color w:val="333333"/>
          <w:spacing w:val="-7"/>
        </w:rPr>
        <w:t xml:space="preserve"> </w:t>
      </w:r>
      <w:r>
        <w:rPr>
          <w:color w:val="333333"/>
        </w:rPr>
        <w:t>(if</w:t>
      </w:r>
      <w:r>
        <w:rPr>
          <w:color w:val="333333"/>
          <w:spacing w:val="-5"/>
        </w:rPr>
        <w:t xml:space="preserve"> </w:t>
      </w:r>
      <w:r>
        <w:rPr>
          <w:color w:val="333333"/>
        </w:rPr>
        <w:t>any)</w:t>
      </w:r>
      <w:r>
        <w:rPr>
          <w:color w:val="333333"/>
          <w:spacing w:val="-6"/>
        </w:rPr>
        <w:t xml:space="preserve"> </w:t>
      </w:r>
      <w:r>
        <w:rPr>
          <w:color w:val="333333"/>
        </w:rPr>
        <w:t>of</w:t>
      </w:r>
      <w:r>
        <w:rPr>
          <w:color w:val="333333"/>
          <w:spacing w:val="-5"/>
        </w:rPr>
        <w:t xml:space="preserve"> </w:t>
      </w:r>
      <w:r>
        <w:rPr>
          <w:color w:val="333333"/>
        </w:rPr>
        <w:t>reviews</w:t>
      </w:r>
      <w:r>
        <w:rPr>
          <w:color w:val="333333"/>
          <w:spacing w:val="-3"/>
        </w:rPr>
        <w:t xml:space="preserve"> </w:t>
      </w:r>
      <w:r>
        <w:rPr>
          <w:color w:val="333333"/>
          <w:spacing w:val="-2"/>
        </w:rPr>
        <w:t>completed</w:t>
      </w:r>
    </w:p>
    <w:p w14:paraId="337755A1" w14:textId="77777777" w:rsidR="00855335" w:rsidRDefault="00B75AC5">
      <w:pPr>
        <w:pStyle w:val="ListParagraph"/>
        <w:numPr>
          <w:ilvl w:val="2"/>
          <w:numId w:val="6"/>
        </w:numPr>
        <w:tabs>
          <w:tab w:val="left" w:pos="1799"/>
        </w:tabs>
        <w:spacing w:before="15"/>
        <w:ind w:left="1799" w:hanging="359"/>
        <w:rPr>
          <w:rFonts w:ascii="Courier New" w:hAnsi="Courier New"/>
          <w:color w:val="333333"/>
        </w:rPr>
      </w:pPr>
      <w:r>
        <w:rPr>
          <w:color w:val="333333"/>
        </w:rPr>
        <w:t>Listing</w:t>
      </w:r>
      <w:r>
        <w:rPr>
          <w:color w:val="333333"/>
          <w:spacing w:val="-7"/>
        </w:rPr>
        <w:t xml:space="preserve"> </w:t>
      </w:r>
      <w:r>
        <w:rPr>
          <w:color w:val="333333"/>
        </w:rPr>
        <w:t>of</w:t>
      </w:r>
      <w:r>
        <w:rPr>
          <w:color w:val="333333"/>
          <w:spacing w:val="-6"/>
        </w:rPr>
        <w:t xml:space="preserve"> </w:t>
      </w:r>
      <w:r>
        <w:rPr>
          <w:color w:val="333333"/>
        </w:rPr>
        <w:t>reviews</w:t>
      </w:r>
      <w:r>
        <w:rPr>
          <w:color w:val="333333"/>
          <w:spacing w:val="-2"/>
        </w:rPr>
        <w:t xml:space="preserve"> </w:t>
      </w:r>
      <w:r>
        <w:rPr>
          <w:color w:val="333333"/>
        </w:rPr>
        <w:t>under</w:t>
      </w:r>
      <w:r>
        <w:rPr>
          <w:color w:val="333333"/>
          <w:spacing w:val="-5"/>
        </w:rPr>
        <w:t xml:space="preserve"> way</w:t>
      </w:r>
    </w:p>
    <w:p w14:paraId="337755A2" w14:textId="77777777" w:rsidR="00855335" w:rsidRDefault="00B75AC5">
      <w:pPr>
        <w:pStyle w:val="ListParagraph"/>
        <w:numPr>
          <w:ilvl w:val="2"/>
          <w:numId w:val="6"/>
        </w:numPr>
        <w:tabs>
          <w:tab w:val="left" w:pos="1799"/>
        </w:tabs>
        <w:spacing w:before="12"/>
        <w:ind w:left="1799" w:hanging="359"/>
        <w:rPr>
          <w:rFonts w:ascii="Courier New" w:hAnsi="Courier New"/>
          <w:color w:val="333333"/>
        </w:rPr>
      </w:pPr>
      <w:r>
        <w:rPr>
          <w:color w:val="333333"/>
        </w:rPr>
        <w:t>Reviews</w:t>
      </w:r>
      <w:r>
        <w:rPr>
          <w:color w:val="333333"/>
          <w:spacing w:val="-5"/>
        </w:rPr>
        <w:t xml:space="preserve"> </w:t>
      </w:r>
      <w:r>
        <w:rPr>
          <w:color w:val="333333"/>
        </w:rPr>
        <w:t>scheduled</w:t>
      </w:r>
      <w:r>
        <w:rPr>
          <w:color w:val="333333"/>
          <w:spacing w:val="-4"/>
        </w:rPr>
        <w:t xml:space="preserve"> </w:t>
      </w:r>
      <w:r>
        <w:rPr>
          <w:color w:val="333333"/>
        </w:rPr>
        <w:t>to</w:t>
      </w:r>
      <w:r>
        <w:rPr>
          <w:color w:val="333333"/>
          <w:spacing w:val="-2"/>
        </w:rPr>
        <w:t xml:space="preserve"> </w:t>
      </w:r>
      <w:r>
        <w:rPr>
          <w:color w:val="333333"/>
        </w:rPr>
        <w:t>begin</w:t>
      </w:r>
      <w:r>
        <w:rPr>
          <w:color w:val="333333"/>
          <w:spacing w:val="-4"/>
        </w:rPr>
        <w:t xml:space="preserve"> </w:t>
      </w:r>
      <w:r>
        <w:rPr>
          <w:color w:val="333333"/>
        </w:rPr>
        <w:t>in</w:t>
      </w:r>
      <w:r>
        <w:rPr>
          <w:color w:val="333333"/>
          <w:spacing w:val="-3"/>
        </w:rPr>
        <w:t xml:space="preserve"> </w:t>
      </w:r>
      <w:r>
        <w:rPr>
          <w:color w:val="333333"/>
        </w:rPr>
        <w:t>the</w:t>
      </w:r>
      <w:r>
        <w:rPr>
          <w:color w:val="333333"/>
          <w:spacing w:val="-3"/>
        </w:rPr>
        <w:t xml:space="preserve"> </w:t>
      </w:r>
      <w:r>
        <w:rPr>
          <w:color w:val="333333"/>
        </w:rPr>
        <w:t>next</w:t>
      </w:r>
      <w:r>
        <w:rPr>
          <w:color w:val="333333"/>
          <w:spacing w:val="-3"/>
        </w:rPr>
        <w:t xml:space="preserve"> </w:t>
      </w:r>
      <w:r>
        <w:rPr>
          <w:color w:val="333333"/>
          <w:spacing w:val="-2"/>
        </w:rPr>
        <w:t>quarter.</w:t>
      </w:r>
    </w:p>
    <w:p w14:paraId="337755A3" w14:textId="77777777" w:rsidR="00855335" w:rsidRDefault="00855335">
      <w:pPr>
        <w:pStyle w:val="ListParagraph"/>
        <w:rPr>
          <w:rFonts w:ascii="Courier New" w:hAnsi="Courier New"/>
        </w:rPr>
        <w:sectPr w:rsidR="00855335">
          <w:pgSz w:w="12240" w:h="15840"/>
          <w:pgMar w:top="1380" w:right="1080" w:bottom="1200" w:left="1080" w:header="0" w:footer="1000" w:gutter="0"/>
          <w:cols w:space="720"/>
        </w:sectPr>
      </w:pPr>
    </w:p>
    <w:p w14:paraId="337755A4" w14:textId="77777777" w:rsidR="00855335" w:rsidRDefault="00B75AC5">
      <w:pPr>
        <w:pStyle w:val="BodyText"/>
        <w:spacing w:before="167"/>
        <w:ind w:left="360"/>
      </w:pPr>
      <w:r>
        <w:rPr>
          <w:b/>
          <w:color w:val="333333"/>
        </w:rPr>
        <w:lastRenderedPageBreak/>
        <w:t>Meetings:</w:t>
      </w:r>
      <w:r>
        <w:rPr>
          <w:b/>
          <w:color w:val="333333"/>
          <w:spacing w:val="40"/>
        </w:rPr>
        <w:t xml:space="preserve"> </w:t>
      </w:r>
      <w:r>
        <w:rPr>
          <w:color w:val="333333"/>
        </w:rPr>
        <w:t>Meetings</w:t>
      </w:r>
      <w:r>
        <w:rPr>
          <w:color w:val="333333"/>
          <w:spacing w:val="-3"/>
        </w:rPr>
        <w:t xml:space="preserve"> </w:t>
      </w:r>
      <w:r>
        <w:rPr>
          <w:color w:val="333333"/>
        </w:rPr>
        <w:t>are</w:t>
      </w:r>
      <w:r>
        <w:rPr>
          <w:color w:val="333333"/>
          <w:spacing w:val="-3"/>
        </w:rPr>
        <w:t xml:space="preserve"> </w:t>
      </w:r>
      <w:r>
        <w:rPr>
          <w:color w:val="333333"/>
        </w:rPr>
        <w:t>held</w:t>
      </w:r>
      <w:r>
        <w:rPr>
          <w:color w:val="333333"/>
          <w:spacing w:val="-5"/>
        </w:rPr>
        <w:t xml:space="preserve"> </w:t>
      </w:r>
      <w:r>
        <w:rPr>
          <w:color w:val="333333"/>
        </w:rPr>
        <w:t>quarterly</w:t>
      </w:r>
      <w:r>
        <w:rPr>
          <w:color w:val="333333"/>
          <w:spacing w:val="-5"/>
        </w:rPr>
        <w:t xml:space="preserve"> </w:t>
      </w:r>
      <w:r>
        <w:rPr>
          <w:color w:val="333333"/>
        </w:rPr>
        <w:t>or</w:t>
      </w:r>
      <w:r>
        <w:rPr>
          <w:color w:val="333333"/>
          <w:spacing w:val="-6"/>
        </w:rPr>
        <w:t xml:space="preserve"> </w:t>
      </w:r>
      <w:r>
        <w:rPr>
          <w:color w:val="333333"/>
        </w:rPr>
        <w:t>more</w:t>
      </w:r>
      <w:r>
        <w:rPr>
          <w:color w:val="333333"/>
          <w:spacing w:val="-3"/>
        </w:rPr>
        <w:t xml:space="preserve"> </w:t>
      </w:r>
      <w:r>
        <w:rPr>
          <w:color w:val="333333"/>
        </w:rPr>
        <w:t>frequently</w:t>
      </w:r>
      <w:r>
        <w:rPr>
          <w:color w:val="333333"/>
          <w:spacing w:val="-2"/>
        </w:rPr>
        <w:t xml:space="preserve"> </w:t>
      </w:r>
      <w:r>
        <w:rPr>
          <w:color w:val="333333"/>
        </w:rPr>
        <w:t>if</w:t>
      </w:r>
      <w:r>
        <w:rPr>
          <w:color w:val="333333"/>
          <w:spacing w:val="-6"/>
        </w:rPr>
        <w:t xml:space="preserve"> </w:t>
      </w:r>
      <w:r>
        <w:rPr>
          <w:color w:val="333333"/>
          <w:spacing w:val="-2"/>
        </w:rPr>
        <w:t>required</w:t>
      </w:r>
    </w:p>
    <w:p w14:paraId="337755A5" w14:textId="77777777" w:rsidR="00855335" w:rsidRDefault="00855335">
      <w:pPr>
        <w:pStyle w:val="BodyText"/>
        <w:spacing w:before="12"/>
      </w:pPr>
    </w:p>
    <w:p w14:paraId="337755A6" w14:textId="77777777" w:rsidR="00855335" w:rsidRDefault="00B75AC5">
      <w:pPr>
        <w:ind w:left="360"/>
      </w:pPr>
      <w:r>
        <w:rPr>
          <w:b/>
          <w:color w:val="333333"/>
        </w:rPr>
        <w:t>Observers:</w:t>
      </w:r>
      <w:r>
        <w:rPr>
          <w:b/>
          <w:color w:val="333333"/>
          <w:spacing w:val="-4"/>
        </w:rPr>
        <w:t xml:space="preserve"> </w:t>
      </w:r>
      <w:r>
        <w:rPr>
          <w:color w:val="333333"/>
        </w:rPr>
        <w:t>By</w:t>
      </w:r>
      <w:r>
        <w:rPr>
          <w:color w:val="333333"/>
          <w:spacing w:val="-4"/>
        </w:rPr>
        <w:t xml:space="preserve"> </w:t>
      </w:r>
      <w:r>
        <w:rPr>
          <w:color w:val="333333"/>
        </w:rPr>
        <w:t>invitation</w:t>
      </w:r>
      <w:r>
        <w:rPr>
          <w:color w:val="333333"/>
          <w:spacing w:val="-5"/>
        </w:rPr>
        <w:t xml:space="preserve"> </w:t>
      </w:r>
      <w:r>
        <w:rPr>
          <w:color w:val="333333"/>
        </w:rPr>
        <w:t>of</w:t>
      </w:r>
      <w:r>
        <w:rPr>
          <w:color w:val="333333"/>
          <w:spacing w:val="-4"/>
        </w:rPr>
        <w:t xml:space="preserve"> </w:t>
      </w:r>
      <w:r>
        <w:rPr>
          <w:color w:val="333333"/>
        </w:rPr>
        <w:t>the</w:t>
      </w:r>
      <w:r>
        <w:rPr>
          <w:color w:val="333333"/>
          <w:spacing w:val="-1"/>
        </w:rPr>
        <w:t xml:space="preserve"> </w:t>
      </w:r>
      <w:r>
        <w:rPr>
          <w:color w:val="333333"/>
          <w:spacing w:val="-2"/>
        </w:rPr>
        <w:t>Chair.</w:t>
      </w:r>
    </w:p>
    <w:p w14:paraId="337755A7" w14:textId="77777777" w:rsidR="00855335" w:rsidRDefault="00855335">
      <w:pPr>
        <w:pStyle w:val="BodyText"/>
        <w:spacing w:before="13"/>
      </w:pPr>
    </w:p>
    <w:p w14:paraId="337755A8" w14:textId="77777777" w:rsidR="00855335" w:rsidRDefault="00B75AC5">
      <w:pPr>
        <w:pStyle w:val="Heading1"/>
        <w:ind w:left="1116"/>
      </w:pPr>
      <w:r>
        <w:rPr>
          <w:noProof/>
        </w:rPr>
        <mc:AlternateContent>
          <mc:Choice Requires="wps">
            <w:drawing>
              <wp:anchor distT="0" distB="0" distL="0" distR="0" simplePos="0" relativeHeight="487590400" behindDoc="1" locked="0" layoutInCell="1" allowOverlap="1" wp14:anchorId="337755EC" wp14:editId="337755ED">
                <wp:simplePos x="0" y="0"/>
                <wp:positionH relativeFrom="page">
                  <wp:posOffset>896416</wp:posOffset>
                </wp:positionH>
                <wp:positionV relativeFrom="paragraph">
                  <wp:posOffset>233541</wp:posOffset>
                </wp:positionV>
                <wp:extent cx="5981700" cy="279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7940"/>
                        </a:xfrm>
                        <a:custGeom>
                          <a:avLst/>
                          <a:gdLst/>
                          <a:ahLst/>
                          <a:cxnLst/>
                          <a:rect l="l" t="t" r="r" b="b"/>
                          <a:pathLst>
                            <a:path w="5981700" h="27940">
                              <a:moveTo>
                                <a:pt x="5981446" y="0"/>
                              </a:moveTo>
                              <a:lnTo>
                                <a:pt x="0" y="0"/>
                              </a:lnTo>
                              <a:lnTo>
                                <a:pt x="0" y="27431"/>
                              </a:lnTo>
                              <a:lnTo>
                                <a:pt x="5981446" y="27431"/>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9626A" id="Graphic 7" o:spid="_x0000_s1026" style="position:absolute;margin-left:70.6pt;margin-top:18.4pt;width:471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" path="m5981446,l,,,27431r5981446,l5981446,xe" fillcolor="black" stroked="f">
                <v:path arrowok="t"/>
                <w10:wrap type="topAndBottom" anchorx="page"/>
              </v:shape>
            </w:pict>
          </mc:Fallback>
        </mc:AlternateContent>
      </w:r>
      <w:r>
        <w:rPr>
          <w:color w:val="006FC0"/>
        </w:rPr>
        <w:t>-------End</w:t>
      </w:r>
      <w:r>
        <w:rPr>
          <w:color w:val="006FC0"/>
          <w:spacing w:val="-8"/>
        </w:rPr>
        <w:t xml:space="preserve"> </w:t>
      </w:r>
      <w:r>
        <w:rPr>
          <w:color w:val="006FC0"/>
        </w:rPr>
        <w:t>of</w:t>
      </w:r>
      <w:r>
        <w:rPr>
          <w:color w:val="006FC0"/>
          <w:spacing w:val="-5"/>
        </w:rPr>
        <w:t xml:space="preserve"> </w:t>
      </w:r>
      <w:r>
        <w:rPr>
          <w:color w:val="006FC0"/>
        </w:rPr>
        <w:t>Terms</w:t>
      </w:r>
      <w:r>
        <w:rPr>
          <w:color w:val="006FC0"/>
          <w:spacing w:val="-7"/>
        </w:rPr>
        <w:t xml:space="preserve"> </w:t>
      </w:r>
      <w:r>
        <w:rPr>
          <w:color w:val="006FC0"/>
        </w:rPr>
        <w:t>of</w:t>
      </w:r>
      <w:r>
        <w:rPr>
          <w:color w:val="006FC0"/>
          <w:spacing w:val="-4"/>
        </w:rPr>
        <w:t xml:space="preserve"> </w:t>
      </w:r>
      <w:r>
        <w:rPr>
          <w:color w:val="006FC0"/>
        </w:rPr>
        <w:t>Reference</w:t>
      </w:r>
      <w:r>
        <w:rPr>
          <w:color w:val="006FC0"/>
          <w:spacing w:val="-4"/>
        </w:rPr>
        <w:t xml:space="preserve"> </w:t>
      </w:r>
      <w:r>
        <w:rPr>
          <w:color w:val="006FC0"/>
        </w:rPr>
        <w:t>for</w:t>
      </w:r>
      <w:r>
        <w:rPr>
          <w:color w:val="006FC0"/>
          <w:spacing w:val="-4"/>
        </w:rPr>
        <w:t xml:space="preserve"> </w:t>
      </w:r>
      <w:r>
        <w:rPr>
          <w:color w:val="006FC0"/>
        </w:rPr>
        <w:t>Curriculum</w:t>
      </w:r>
      <w:r>
        <w:rPr>
          <w:color w:val="006FC0"/>
          <w:spacing w:val="-4"/>
        </w:rPr>
        <w:t xml:space="preserve"> </w:t>
      </w:r>
      <w:r>
        <w:rPr>
          <w:color w:val="006FC0"/>
        </w:rPr>
        <w:t>Committee------</w:t>
      </w:r>
      <w:r>
        <w:rPr>
          <w:color w:val="006FC0"/>
          <w:spacing w:val="-10"/>
        </w:rPr>
        <w:t>-</w:t>
      </w:r>
    </w:p>
    <w:p w14:paraId="337755A9" w14:textId="77777777" w:rsidR="00855335" w:rsidRDefault="00B75AC5">
      <w:pPr>
        <w:spacing w:before="160"/>
        <w:ind w:left="1063"/>
        <w:rPr>
          <w:b/>
          <w:sz w:val="24"/>
        </w:rPr>
      </w:pPr>
      <w:r>
        <w:rPr>
          <w:rFonts w:ascii="Arial MT"/>
          <w:sz w:val="24"/>
        </w:rPr>
        <w:t>Notes:</w:t>
      </w:r>
      <w:r>
        <w:rPr>
          <w:rFonts w:ascii="Arial MT"/>
          <w:spacing w:val="-5"/>
          <w:sz w:val="24"/>
        </w:rPr>
        <w:t xml:space="preserve"> </w:t>
      </w:r>
      <w:r>
        <w:rPr>
          <w:b/>
          <w:sz w:val="24"/>
        </w:rPr>
        <w:t>The</w:t>
      </w:r>
      <w:r>
        <w:rPr>
          <w:b/>
          <w:spacing w:val="-4"/>
          <w:sz w:val="24"/>
        </w:rPr>
        <w:t xml:space="preserve"> </w:t>
      </w:r>
      <w:r>
        <w:rPr>
          <w:b/>
          <w:sz w:val="24"/>
        </w:rPr>
        <w:t>following</w:t>
      </w:r>
      <w:r>
        <w:rPr>
          <w:b/>
          <w:spacing w:val="-3"/>
          <w:sz w:val="24"/>
        </w:rPr>
        <w:t xml:space="preserve"> </w:t>
      </w:r>
      <w:r>
        <w:rPr>
          <w:b/>
          <w:sz w:val="24"/>
        </w:rPr>
        <w:t>is</w:t>
      </w:r>
      <w:r>
        <w:rPr>
          <w:b/>
          <w:spacing w:val="-2"/>
          <w:sz w:val="24"/>
        </w:rPr>
        <w:t xml:space="preserve"> </w:t>
      </w:r>
      <w:r>
        <w:rPr>
          <w:b/>
          <w:sz w:val="24"/>
        </w:rPr>
        <w:t>for</w:t>
      </w:r>
      <w:r>
        <w:rPr>
          <w:b/>
          <w:spacing w:val="-4"/>
          <w:sz w:val="24"/>
        </w:rPr>
        <w:t xml:space="preserve"> </w:t>
      </w:r>
      <w:r>
        <w:rPr>
          <w:b/>
          <w:sz w:val="24"/>
        </w:rPr>
        <w:t>information</w:t>
      </w:r>
      <w:r>
        <w:rPr>
          <w:b/>
          <w:spacing w:val="-1"/>
          <w:sz w:val="24"/>
        </w:rPr>
        <w:t xml:space="preserve"> </w:t>
      </w:r>
      <w:r>
        <w:rPr>
          <w:b/>
          <w:sz w:val="24"/>
        </w:rPr>
        <w:t>only</w:t>
      </w:r>
      <w:r>
        <w:rPr>
          <w:b/>
          <w:spacing w:val="-4"/>
          <w:sz w:val="24"/>
        </w:rPr>
        <w:t xml:space="preserve"> </w:t>
      </w:r>
      <w:r>
        <w:rPr>
          <w:b/>
          <w:sz w:val="24"/>
        </w:rPr>
        <w:t>and</w:t>
      </w:r>
      <w:r>
        <w:rPr>
          <w:b/>
          <w:spacing w:val="-6"/>
          <w:sz w:val="24"/>
        </w:rPr>
        <w:t xml:space="preserve"> </w:t>
      </w:r>
      <w:r>
        <w:rPr>
          <w:b/>
          <w:sz w:val="24"/>
        </w:rPr>
        <w:t>does</w:t>
      </w:r>
      <w:r>
        <w:rPr>
          <w:b/>
          <w:spacing w:val="-2"/>
          <w:sz w:val="24"/>
        </w:rPr>
        <w:t xml:space="preserve"> </w:t>
      </w:r>
      <w:r>
        <w:rPr>
          <w:b/>
          <w:sz w:val="24"/>
        </w:rPr>
        <w:t>not</w:t>
      </w:r>
      <w:r>
        <w:rPr>
          <w:b/>
          <w:spacing w:val="-2"/>
          <w:sz w:val="24"/>
        </w:rPr>
        <w:t xml:space="preserve"> </w:t>
      </w:r>
      <w:r>
        <w:rPr>
          <w:b/>
          <w:sz w:val="24"/>
        </w:rPr>
        <w:t>form</w:t>
      </w:r>
      <w:r>
        <w:rPr>
          <w:b/>
          <w:spacing w:val="-3"/>
          <w:sz w:val="24"/>
        </w:rPr>
        <w:t xml:space="preserve"> </w:t>
      </w:r>
      <w:r>
        <w:rPr>
          <w:b/>
          <w:sz w:val="24"/>
        </w:rPr>
        <w:t>part</w:t>
      </w:r>
      <w:r>
        <w:rPr>
          <w:b/>
          <w:spacing w:val="-1"/>
          <w:sz w:val="24"/>
        </w:rPr>
        <w:t xml:space="preserve"> </w:t>
      </w:r>
      <w:r>
        <w:rPr>
          <w:b/>
          <w:sz w:val="24"/>
        </w:rPr>
        <w:t>of</w:t>
      </w:r>
      <w:r>
        <w:rPr>
          <w:b/>
          <w:spacing w:val="-4"/>
          <w:sz w:val="24"/>
        </w:rPr>
        <w:t xml:space="preserve"> </w:t>
      </w:r>
      <w:r>
        <w:rPr>
          <w:b/>
          <w:sz w:val="24"/>
        </w:rPr>
        <w:t>policy</w:t>
      </w:r>
      <w:r>
        <w:rPr>
          <w:b/>
          <w:spacing w:val="-2"/>
          <w:sz w:val="24"/>
        </w:rPr>
        <w:t xml:space="preserve"> GV102</w:t>
      </w:r>
    </w:p>
    <w:p w14:paraId="337755AA" w14:textId="77777777" w:rsidR="00855335" w:rsidRDefault="00855335">
      <w:pPr>
        <w:pStyle w:val="BodyText"/>
        <w:spacing w:before="67"/>
        <w:rPr>
          <w:b/>
          <w:sz w:val="24"/>
        </w:rPr>
      </w:pPr>
    </w:p>
    <w:p w14:paraId="337755AB" w14:textId="77777777" w:rsidR="00855335" w:rsidRDefault="00B75AC5">
      <w:pPr>
        <w:pStyle w:val="Heading2"/>
        <w:ind w:right="424"/>
      </w:pPr>
      <w:r>
        <w:t>Terms</w:t>
      </w:r>
      <w:r>
        <w:rPr>
          <w:spacing w:val="-4"/>
        </w:rPr>
        <w:t xml:space="preserve"> </w:t>
      </w:r>
      <w:r>
        <w:t>of</w:t>
      </w:r>
      <w:r>
        <w:rPr>
          <w:spacing w:val="-4"/>
        </w:rPr>
        <w:t xml:space="preserve"> </w:t>
      </w:r>
      <w:r>
        <w:t>Reference</w:t>
      </w:r>
      <w:r>
        <w:rPr>
          <w:spacing w:val="-2"/>
        </w:rPr>
        <w:t xml:space="preserve"> </w:t>
      </w:r>
      <w:r>
        <w:t>for</w:t>
      </w:r>
      <w:r>
        <w:rPr>
          <w:spacing w:val="-4"/>
        </w:rPr>
        <w:t xml:space="preserve"> </w:t>
      </w:r>
      <w:r>
        <w:t>the</w:t>
      </w:r>
      <w:r>
        <w:rPr>
          <w:spacing w:val="-3"/>
        </w:rPr>
        <w:t xml:space="preserve"> </w:t>
      </w:r>
      <w:r>
        <w:t>Ethics</w:t>
      </w:r>
      <w:r>
        <w:rPr>
          <w:spacing w:val="-5"/>
        </w:rPr>
        <w:t xml:space="preserve"> </w:t>
      </w:r>
      <w:r>
        <w:t>Review</w:t>
      </w:r>
      <w:r>
        <w:rPr>
          <w:spacing w:val="-2"/>
        </w:rPr>
        <w:t xml:space="preserve"> Committee</w:t>
      </w:r>
    </w:p>
    <w:p w14:paraId="337755AC" w14:textId="77777777" w:rsidR="00855335" w:rsidRDefault="00B75AC5">
      <w:pPr>
        <w:pStyle w:val="BodyText"/>
        <w:spacing w:before="254"/>
        <w:ind w:left="360"/>
      </w:pPr>
      <w:r>
        <w:rPr>
          <w:b/>
          <w:color w:val="333333"/>
        </w:rPr>
        <w:t>Title</w:t>
      </w:r>
      <w:r>
        <w:rPr>
          <w:color w:val="333333"/>
        </w:rPr>
        <w:t>:</w:t>
      </w:r>
      <w:r>
        <w:rPr>
          <w:color w:val="333333"/>
          <w:spacing w:val="39"/>
        </w:rPr>
        <w:t xml:space="preserve"> </w:t>
      </w:r>
      <w:r>
        <w:rPr>
          <w:color w:val="333333"/>
        </w:rPr>
        <w:t>Terms</w:t>
      </w:r>
      <w:r>
        <w:rPr>
          <w:color w:val="333333"/>
          <w:spacing w:val="-5"/>
        </w:rPr>
        <w:t xml:space="preserve"> </w:t>
      </w:r>
      <w:r>
        <w:rPr>
          <w:color w:val="333333"/>
        </w:rPr>
        <w:t>of</w:t>
      </w:r>
      <w:r>
        <w:rPr>
          <w:color w:val="333333"/>
          <w:spacing w:val="-6"/>
        </w:rPr>
        <w:t xml:space="preserve"> </w:t>
      </w:r>
      <w:r>
        <w:rPr>
          <w:color w:val="333333"/>
        </w:rPr>
        <w:t>Reference</w:t>
      </w:r>
      <w:r>
        <w:rPr>
          <w:color w:val="333333"/>
          <w:spacing w:val="-5"/>
        </w:rPr>
        <w:t xml:space="preserve"> </w:t>
      </w:r>
      <w:r>
        <w:rPr>
          <w:color w:val="333333"/>
        </w:rPr>
        <w:t>for</w:t>
      </w:r>
      <w:r>
        <w:rPr>
          <w:color w:val="333333"/>
          <w:spacing w:val="-3"/>
        </w:rPr>
        <w:t xml:space="preserve"> </w:t>
      </w:r>
      <w:r>
        <w:rPr>
          <w:color w:val="333333"/>
        </w:rPr>
        <w:t>the</w:t>
      </w:r>
      <w:r>
        <w:rPr>
          <w:color w:val="333333"/>
          <w:spacing w:val="-3"/>
        </w:rPr>
        <w:t xml:space="preserve"> </w:t>
      </w:r>
      <w:r>
        <w:rPr>
          <w:color w:val="333333"/>
        </w:rPr>
        <w:t>Ethics</w:t>
      </w:r>
      <w:r>
        <w:rPr>
          <w:color w:val="333333"/>
          <w:spacing w:val="-6"/>
        </w:rPr>
        <w:t xml:space="preserve"> </w:t>
      </w:r>
      <w:r>
        <w:rPr>
          <w:color w:val="333333"/>
        </w:rPr>
        <w:t>Review</w:t>
      </w:r>
      <w:r>
        <w:rPr>
          <w:color w:val="333333"/>
          <w:spacing w:val="-2"/>
        </w:rPr>
        <w:t xml:space="preserve"> </w:t>
      </w:r>
      <w:r>
        <w:rPr>
          <w:color w:val="333333"/>
        </w:rPr>
        <w:t>Committee</w:t>
      </w:r>
      <w:r>
        <w:rPr>
          <w:color w:val="333333"/>
          <w:spacing w:val="-3"/>
        </w:rPr>
        <w:t xml:space="preserve"> </w:t>
      </w:r>
      <w:r>
        <w:rPr>
          <w:color w:val="333333"/>
        </w:rPr>
        <w:t>(Here-in-after,</w:t>
      </w:r>
      <w:r>
        <w:rPr>
          <w:color w:val="333333"/>
          <w:spacing w:val="-5"/>
        </w:rPr>
        <w:t xml:space="preserve"> </w:t>
      </w:r>
      <w:r>
        <w:rPr>
          <w:color w:val="333333"/>
        </w:rPr>
        <w:t>the</w:t>
      </w:r>
      <w:r>
        <w:rPr>
          <w:color w:val="333333"/>
          <w:spacing w:val="-3"/>
        </w:rPr>
        <w:t xml:space="preserve"> </w:t>
      </w:r>
      <w:r>
        <w:rPr>
          <w:color w:val="333333"/>
          <w:spacing w:val="-2"/>
        </w:rPr>
        <w:t>committee)</w:t>
      </w:r>
    </w:p>
    <w:p w14:paraId="337755AD" w14:textId="77777777" w:rsidR="00855335" w:rsidRDefault="00B75AC5">
      <w:pPr>
        <w:pStyle w:val="BodyText"/>
        <w:spacing w:before="202"/>
        <w:ind w:left="360"/>
      </w:pPr>
      <w:r>
        <w:rPr>
          <w:b/>
          <w:color w:val="333333"/>
        </w:rPr>
        <w:t>Policy</w:t>
      </w:r>
      <w:r>
        <w:rPr>
          <w:b/>
          <w:color w:val="333333"/>
          <w:spacing w:val="-4"/>
        </w:rPr>
        <w:t xml:space="preserve"> </w:t>
      </w:r>
      <w:r>
        <w:rPr>
          <w:b/>
          <w:color w:val="333333"/>
        </w:rPr>
        <w:t>Statement:</w:t>
      </w:r>
      <w:r>
        <w:rPr>
          <w:b/>
          <w:color w:val="333333"/>
          <w:spacing w:val="-2"/>
        </w:rPr>
        <w:t xml:space="preserve"> </w:t>
      </w:r>
      <w:r>
        <w:t>The</w:t>
      </w:r>
      <w:r>
        <w:rPr>
          <w:spacing w:val="-2"/>
        </w:rPr>
        <w:t xml:space="preserve"> </w:t>
      </w:r>
      <w:r>
        <w:t>role</w:t>
      </w:r>
      <w:r>
        <w:rPr>
          <w:spacing w:val="-7"/>
        </w:rPr>
        <w:t xml:space="preserve"> </w:t>
      </w:r>
      <w:r>
        <w:t>of</w:t>
      </w:r>
      <w:r>
        <w:rPr>
          <w:spacing w:val="-2"/>
        </w:rPr>
        <w:t xml:space="preserve"> </w:t>
      </w:r>
      <w:r>
        <w:t>the</w:t>
      </w:r>
      <w:r>
        <w:rPr>
          <w:spacing w:val="-4"/>
        </w:rPr>
        <w:t xml:space="preserve"> </w:t>
      </w:r>
      <w:r>
        <w:t>committee</w:t>
      </w:r>
      <w:r>
        <w:rPr>
          <w:spacing w:val="-4"/>
        </w:rPr>
        <w:t xml:space="preserve"> </w:t>
      </w:r>
      <w:r>
        <w:t>is</w:t>
      </w:r>
      <w:r>
        <w:rPr>
          <w:spacing w:val="-2"/>
        </w:rPr>
        <w:t xml:space="preserve"> </w:t>
      </w:r>
      <w:r>
        <w:t>to</w:t>
      </w:r>
      <w:r>
        <w:rPr>
          <w:spacing w:val="-3"/>
        </w:rPr>
        <w:t xml:space="preserve"> </w:t>
      </w:r>
      <w:r>
        <w:t>ensure</w:t>
      </w:r>
      <w:r>
        <w:rPr>
          <w:spacing w:val="-2"/>
        </w:rPr>
        <w:t xml:space="preserve"> </w:t>
      </w:r>
      <w:r>
        <w:t>that</w:t>
      </w:r>
      <w:r>
        <w:rPr>
          <w:spacing w:val="-2"/>
        </w:rPr>
        <w:t xml:space="preserve"> </w:t>
      </w:r>
      <w:r>
        <w:t>primary</w:t>
      </w:r>
      <w:r>
        <w:rPr>
          <w:spacing w:val="-2"/>
        </w:rPr>
        <w:t xml:space="preserve"> </w:t>
      </w:r>
      <w:r>
        <w:t>research</w:t>
      </w:r>
      <w:r>
        <w:rPr>
          <w:spacing w:val="-5"/>
        </w:rPr>
        <w:t xml:space="preserve"> </w:t>
      </w:r>
      <w:r>
        <w:t>proposals</w:t>
      </w:r>
      <w:r>
        <w:rPr>
          <w:spacing w:val="-5"/>
        </w:rPr>
        <w:t xml:space="preserve"> </w:t>
      </w:r>
      <w:r>
        <w:t>adhere</w:t>
      </w:r>
      <w:r>
        <w:rPr>
          <w:spacing w:val="-4"/>
        </w:rPr>
        <w:t xml:space="preserve"> </w:t>
      </w:r>
      <w:r>
        <w:t>to</w:t>
      </w:r>
      <w:r>
        <w:rPr>
          <w:spacing w:val="-3"/>
        </w:rPr>
        <w:t xml:space="preserve"> </w:t>
      </w:r>
      <w:r>
        <w:t>the principles articulated in the</w:t>
      </w:r>
      <w:r>
        <w:rPr>
          <w:spacing w:val="40"/>
        </w:rPr>
        <w:t xml:space="preserve"> </w:t>
      </w:r>
      <w:hyperlink r:id="rId11">
        <w:r>
          <w:rPr>
            <w:color w:val="0462C1"/>
            <w:u w:val="single" w:color="0462C1"/>
          </w:rPr>
          <w:t>Tri-Council Policy Statement (2018)</w:t>
        </w:r>
      </w:hyperlink>
      <w:r>
        <w:rPr>
          <w:color w:val="0462C1"/>
          <w:u w:val="single" w:color="0462C1"/>
        </w:rPr>
        <w:t xml:space="preserve"> which are:</w:t>
      </w:r>
    </w:p>
    <w:p w14:paraId="337755AE" w14:textId="77777777" w:rsidR="00855335" w:rsidRDefault="00B75AC5">
      <w:pPr>
        <w:pStyle w:val="ListParagraph"/>
        <w:numPr>
          <w:ilvl w:val="0"/>
          <w:numId w:val="3"/>
        </w:numPr>
        <w:tabs>
          <w:tab w:val="left" w:pos="1353"/>
        </w:tabs>
        <w:spacing w:before="202"/>
        <w:ind w:left="1353" w:hanging="359"/>
      </w:pPr>
      <w:r>
        <w:rPr>
          <w:color w:val="333333"/>
        </w:rPr>
        <w:t>Respect</w:t>
      </w:r>
      <w:r>
        <w:rPr>
          <w:color w:val="333333"/>
          <w:spacing w:val="-7"/>
        </w:rPr>
        <w:t xml:space="preserve"> </w:t>
      </w:r>
      <w:r>
        <w:rPr>
          <w:color w:val="333333"/>
        </w:rPr>
        <w:t>for</w:t>
      </w:r>
      <w:r>
        <w:rPr>
          <w:color w:val="333333"/>
          <w:spacing w:val="-4"/>
        </w:rPr>
        <w:t xml:space="preserve"> </w:t>
      </w:r>
      <w:r>
        <w:rPr>
          <w:color w:val="333333"/>
        </w:rPr>
        <w:t>Persons</w:t>
      </w:r>
      <w:r>
        <w:rPr>
          <w:color w:val="333333"/>
          <w:spacing w:val="-5"/>
        </w:rPr>
        <w:t xml:space="preserve"> </w:t>
      </w:r>
      <w:r>
        <w:rPr>
          <w:color w:val="333333"/>
        </w:rPr>
        <w:t>(autonomy:</w:t>
      </w:r>
      <w:r>
        <w:rPr>
          <w:color w:val="333333"/>
          <w:spacing w:val="-6"/>
        </w:rPr>
        <w:t xml:space="preserve"> </w:t>
      </w:r>
      <w:r>
        <w:rPr>
          <w:color w:val="333333"/>
        </w:rPr>
        <w:t>the</w:t>
      </w:r>
      <w:r>
        <w:rPr>
          <w:color w:val="333333"/>
          <w:spacing w:val="-6"/>
        </w:rPr>
        <w:t xml:space="preserve"> </w:t>
      </w:r>
      <w:r>
        <w:rPr>
          <w:color w:val="333333"/>
        </w:rPr>
        <w:t>right</w:t>
      </w:r>
      <w:r>
        <w:rPr>
          <w:color w:val="333333"/>
          <w:spacing w:val="-4"/>
        </w:rPr>
        <w:t xml:space="preserve"> </w:t>
      </w:r>
      <w:r>
        <w:rPr>
          <w:color w:val="333333"/>
        </w:rPr>
        <w:t>to</w:t>
      </w:r>
      <w:r>
        <w:rPr>
          <w:color w:val="333333"/>
          <w:spacing w:val="-4"/>
        </w:rPr>
        <w:t xml:space="preserve"> </w:t>
      </w:r>
      <w:r>
        <w:rPr>
          <w:color w:val="333333"/>
        </w:rPr>
        <w:t>be</w:t>
      </w:r>
      <w:r>
        <w:rPr>
          <w:color w:val="333333"/>
          <w:spacing w:val="-4"/>
        </w:rPr>
        <w:t xml:space="preserve"> </w:t>
      </w:r>
      <w:r>
        <w:rPr>
          <w:color w:val="333333"/>
        </w:rPr>
        <w:t>fully</w:t>
      </w:r>
      <w:r>
        <w:rPr>
          <w:color w:val="333333"/>
          <w:spacing w:val="-4"/>
        </w:rPr>
        <w:t xml:space="preserve"> </w:t>
      </w:r>
      <w:r>
        <w:rPr>
          <w:color w:val="333333"/>
        </w:rPr>
        <w:t>informed,</w:t>
      </w:r>
      <w:r>
        <w:rPr>
          <w:color w:val="333333"/>
          <w:spacing w:val="-5"/>
        </w:rPr>
        <w:t xml:space="preserve"> </w:t>
      </w:r>
      <w:r>
        <w:rPr>
          <w:color w:val="333333"/>
        </w:rPr>
        <w:t>to</w:t>
      </w:r>
      <w:r>
        <w:rPr>
          <w:color w:val="333333"/>
          <w:spacing w:val="-3"/>
        </w:rPr>
        <w:t xml:space="preserve"> </w:t>
      </w:r>
      <w:r>
        <w:rPr>
          <w:color w:val="333333"/>
        </w:rPr>
        <w:t>understand</w:t>
      </w:r>
      <w:r>
        <w:rPr>
          <w:color w:val="333333"/>
          <w:spacing w:val="-6"/>
        </w:rPr>
        <w:t xml:space="preserve"> </w:t>
      </w:r>
      <w:r>
        <w:rPr>
          <w:color w:val="333333"/>
          <w:spacing w:val="-2"/>
        </w:rPr>
        <w:t>implications)</w:t>
      </w:r>
    </w:p>
    <w:p w14:paraId="337755AF" w14:textId="77777777" w:rsidR="00855335" w:rsidRDefault="00B75AC5">
      <w:pPr>
        <w:pStyle w:val="ListParagraph"/>
        <w:numPr>
          <w:ilvl w:val="0"/>
          <w:numId w:val="3"/>
        </w:numPr>
        <w:tabs>
          <w:tab w:val="left" w:pos="1354"/>
        </w:tabs>
        <w:spacing w:before="34" w:line="266" w:lineRule="auto"/>
        <w:ind w:right="355"/>
      </w:pPr>
      <w:r>
        <w:rPr>
          <w:color w:val="333333"/>
        </w:rPr>
        <w:t>Concern for Welfare (the person and environment including “physical, mental and spiritual</w:t>
      </w:r>
      <w:r>
        <w:rPr>
          <w:color w:val="333333"/>
          <w:spacing w:val="40"/>
        </w:rPr>
        <w:t xml:space="preserve"> </w:t>
      </w:r>
      <w:r>
        <w:rPr>
          <w:color w:val="333333"/>
        </w:rPr>
        <w:t>health, as well as their physical, economic and social circumstances”)</w:t>
      </w:r>
    </w:p>
    <w:p w14:paraId="337755B0" w14:textId="77777777" w:rsidR="00855335" w:rsidRDefault="00B75AC5">
      <w:pPr>
        <w:pStyle w:val="ListParagraph"/>
        <w:numPr>
          <w:ilvl w:val="0"/>
          <w:numId w:val="3"/>
        </w:numPr>
        <w:tabs>
          <w:tab w:val="left" w:pos="1353"/>
        </w:tabs>
        <w:spacing w:before="13"/>
        <w:ind w:left="1353" w:hanging="359"/>
      </w:pPr>
      <w:r>
        <w:rPr>
          <w:color w:val="333333"/>
        </w:rPr>
        <w:t>Justice</w:t>
      </w:r>
      <w:r>
        <w:rPr>
          <w:color w:val="333333"/>
          <w:spacing w:val="-3"/>
        </w:rPr>
        <w:t xml:space="preserve"> </w:t>
      </w:r>
      <w:r>
        <w:rPr>
          <w:color w:val="333333"/>
        </w:rPr>
        <w:t>(fair</w:t>
      </w:r>
      <w:r>
        <w:rPr>
          <w:color w:val="333333"/>
          <w:spacing w:val="-5"/>
        </w:rPr>
        <w:t xml:space="preserve"> </w:t>
      </w:r>
      <w:r>
        <w:rPr>
          <w:color w:val="333333"/>
        </w:rPr>
        <w:t>and</w:t>
      </w:r>
      <w:r>
        <w:rPr>
          <w:color w:val="333333"/>
          <w:spacing w:val="-4"/>
        </w:rPr>
        <w:t xml:space="preserve"> </w:t>
      </w:r>
      <w:r>
        <w:rPr>
          <w:color w:val="333333"/>
        </w:rPr>
        <w:t>equitable</w:t>
      </w:r>
      <w:r>
        <w:rPr>
          <w:color w:val="333333"/>
          <w:spacing w:val="-4"/>
        </w:rPr>
        <w:t xml:space="preserve"> </w:t>
      </w:r>
      <w:r>
        <w:rPr>
          <w:color w:val="333333"/>
          <w:spacing w:val="-2"/>
        </w:rPr>
        <w:t>treatment)</w:t>
      </w:r>
    </w:p>
    <w:p w14:paraId="337755B1" w14:textId="77777777" w:rsidR="00855335" w:rsidRDefault="00855335">
      <w:pPr>
        <w:pStyle w:val="BodyText"/>
        <w:spacing w:before="44"/>
      </w:pPr>
    </w:p>
    <w:p w14:paraId="337755B2" w14:textId="77777777" w:rsidR="00855335" w:rsidRDefault="00B75AC5">
      <w:pPr>
        <w:pStyle w:val="ListParagraph"/>
        <w:numPr>
          <w:ilvl w:val="0"/>
          <w:numId w:val="6"/>
        </w:numPr>
        <w:tabs>
          <w:tab w:val="left" w:pos="787"/>
        </w:tabs>
        <w:spacing w:before="0"/>
        <w:rPr>
          <w:rFonts w:ascii="Symbol" w:hAnsi="Symbol"/>
          <w:color w:val="333333"/>
          <w:sz w:val="20"/>
        </w:rPr>
      </w:pPr>
      <w:r>
        <w:rPr>
          <w:color w:val="333333"/>
        </w:rPr>
        <w:t>the</w:t>
      </w:r>
      <w:r>
        <w:rPr>
          <w:color w:val="333333"/>
          <w:spacing w:val="-5"/>
        </w:rPr>
        <w:t xml:space="preserve"> </w:t>
      </w:r>
      <w:hyperlink r:id="rId12">
        <w:r>
          <w:rPr>
            <w:color w:val="0462C1"/>
            <w:u w:val="single" w:color="0462C1"/>
          </w:rPr>
          <w:t>CCAC</w:t>
        </w:r>
        <w:r>
          <w:rPr>
            <w:color w:val="0462C1"/>
            <w:spacing w:val="-2"/>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Canadian</w:t>
        </w:r>
        <w:r>
          <w:rPr>
            <w:color w:val="0462C1"/>
            <w:spacing w:val="-5"/>
            <w:u w:val="single" w:color="0462C1"/>
          </w:rPr>
          <w:t xml:space="preserve"> </w:t>
        </w:r>
        <w:r>
          <w:rPr>
            <w:color w:val="0462C1"/>
            <w:u w:val="single" w:color="0462C1"/>
          </w:rPr>
          <w:t>Council</w:t>
        </w:r>
        <w:r>
          <w:rPr>
            <w:color w:val="0462C1"/>
            <w:spacing w:val="-3"/>
            <w:u w:val="single" w:color="0462C1"/>
          </w:rPr>
          <w:t xml:space="preserve"> </w:t>
        </w:r>
        <w:r>
          <w:rPr>
            <w:color w:val="0462C1"/>
            <w:u w:val="single" w:color="0462C1"/>
          </w:rPr>
          <w:t>on</w:t>
        </w:r>
        <w:r>
          <w:rPr>
            <w:color w:val="0462C1"/>
            <w:spacing w:val="-3"/>
            <w:u w:val="single" w:color="0462C1"/>
          </w:rPr>
          <w:t xml:space="preserve"> </w:t>
        </w:r>
        <w:r>
          <w:rPr>
            <w:color w:val="0462C1"/>
            <w:u w:val="single" w:color="0462C1"/>
          </w:rPr>
          <w:t>Animal</w:t>
        </w:r>
        <w:r>
          <w:rPr>
            <w:color w:val="0462C1"/>
            <w:spacing w:val="-2"/>
            <w:u w:val="single" w:color="0462C1"/>
          </w:rPr>
          <w:t xml:space="preserve"> </w:t>
        </w:r>
        <w:r>
          <w:rPr>
            <w:color w:val="0462C1"/>
            <w:u w:val="single" w:color="0462C1"/>
          </w:rPr>
          <w:t>Care:</w:t>
        </w:r>
        <w:r>
          <w:rPr>
            <w:color w:val="0462C1"/>
            <w:spacing w:val="-5"/>
            <w:u w:val="single" w:color="0462C1"/>
          </w:rPr>
          <w:t xml:space="preserve"> </w:t>
        </w:r>
        <w:r>
          <w:rPr>
            <w:color w:val="0462C1"/>
            <w:u w:val="single" w:color="0462C1"/>
          </w:rPr>
          <w:t>Three</w:t>
        </w:r>
        <w:r>
          <w:rPr>
            <w:color w:val="0462C1"/>
            <w:spacing w:val="-4"/>
            <w:u w:val="single" w:color="0462C1"/>
          </w:rPr>
          <w:t xml:space="preserve"> </w:t>
        </w:r>
        <w:r>
          <w:rPr>
            <w:color w:val="0462C1"/>
            <w:u w:val="single" w:color="0462C1"/>
          </w:rPr>
          <w:t>Rs</w:t>
        </w:r>
        <w:r>
          <w:rPr>
            <w:color w:val="0462C1"/>
            <w:spacing w:val="-4"/>
            <w:u w:val="single" w:color="0462C1"/>
          </w:rPr>
          <w:t xml:space="preserve"> </w:t>
        </w:r>
        <w:r>
          <w:rPr>
            <w:color w:val="0462C1"/>
            <w:u w:val="single" w:color="0462C1"/>
          </w:rPr>
          <w:t>and</w:t>
        </w:r>
        <w:r>
          <w:rPr>
            <w:color w:val="0462C1"/>
            <w:spacing w:val="-3"/>
            <w:u w:val="single" w:color="0462C1"/>
          </w:rPr>
          <w:t xml:space="preserve"> </w:t>
        </w:r>
        <w:r>
          <w:rPr>
            <w:color w:val="0462C1"/>
            <w:u w:val="single" w:color="0462C1"/>
          </w:rPr>
          <w:t>Ethics</w:t>
        </w:r>
      </w:hyperlink>
      <w:r>
        <w:t>.</w:t>
      </w:r>
      <w:r>
        <w:rPr>
          <w:spacing w:val="-3"/>
        </w:rPr>
        <w:t xml:space="preserve"> </w:t>
      </w:r>
      <w:r>
        <w:t>The</w:t>
      </w:r>
      <w:r>
        <w:rPr>
          <w:spacing w:val="-4"/>
        </w:rPr>
        <w:t xml:space="preserve"> </w:t>
      </w:r>
      <w:r>
        <w:t>key</w:t>
      </w:r>
      <w:r>
        <w:rPr>
          <w:spacing w:val="-2"/>
        </w:rPr>
        <w:t xml:space="preserve"> </w:t>
      </w:r>
      <w:r>
        <w:t>principles</w:t>
      </w:r>
      <w:r>
        <w:rPr>
          <w:spacing w:val="-1"/>
        </w:rPr>
        <w:t xml:space="preserve"> </w:t>
      </w:r>
      <w:r>
        <w:rPr>
          <w:spacing w:val="-4"/>
        </w:rPr>
        <w:t>are:</w:t>
      </w:r>
    </w:p>
    <w:p w14:paraId="337755B3" w14:textId="77777777" w:rsidR="00855335" w:rsidRDefault="00B75AC5">
      <w:pPr>
        <w:pStyle w:val="ListParagraph"/>
        <w:numPr>
          <w:ilvl w:val="0"/>
          <w:numId w:val="2"/>
        </w:numPr>
        <w:tabs>
          <w:tab w:val="left" w:pos="1353"/>
        </w:tabs>
        <w:spacing w:before="0" w:line="269" w:lineRule="exact"/>
        <w:ind w:left="1353" w:hanging="359"/>
      </w:pPr>
      <w:r>
        <w:rPr>
          <w:color w:val="333333"/>
        </w:rPr>
        <w:t>Replacement</w:t>
      </w:r>
      <w:r>
        <w:rPr>
          <w:color w:val="333333"/>
          <w:spacing w:val="-5"/>
        </w:rPr>
        <w:t xml:space="preserve"> </w:t>
      </w:r>
      <w:r>
        <w:rPr>
          <w:color w:val="333333"/>
        </w:rPr>
        <w:t>(of</w:t>
      </w:r>
      <w:r>
        <w:rPr>
          <w:color w:val="333333"/>
          <w:spacing w:val="-3"/>
        </w:rPr>
        <w:t xml:space="preserve"> </w:t>
      </w:r>
      <w:r>
        <w:rPr>
          <w:color w:val="333333"/>
        </w:rPr>
        <w:t>animals</w:t>
      </w:r>
      <w:r>
        <w:rPr>
          <w:color w:val="333333"/>
          <w:spacing w:val="-3"/>
        </w:rPr>
        <w:t xml:space="preserve"> </w:t>
      </w:r>
      <w:r>
        <w:rPr>
          <w:color w:val="333333"/>
        </w:rPr>
        <w:t>where</w:t>
      </w:r>
      <w:r>
        <w:rPr>
          <w:color w:val="333333"/>
          <w:spacing w:val="-2"/>
        </w:rPr>
        <w:t xml:space="preserve"> possible)</w:t>
      </w:r>
    </w:p>
    <w:p w14:paraId="337755B4" w14:textId="77777777" w:rsidR="00855335" w:rsidRDefault="00B75AC5">
      <w:pPr>
        <w:pStyle w:val="ListParagraph"/>
        <w:numPr>
          <w:ilvl w:val="0"/>
          <w:numId w:val="2"/>
        </w:numPr>
        <w:tabs>
          <w:tab w:val="left" w:pos="1353"/>
        </w:tabs>
        <w:spacing w:before="0" w:line="269" w:lineRule="exact"/>
        <w:ind w:left="1353" w:hanging="359"/>
      </w:pPr>
      <w:r>
        <w:rPr>
          <w:color w:val="333333"/>
        </w:rPr>
        <w:t>Reduction</w:t>
      </w:r>
      <w:r>
        <w:rPr>
          <w:color w:val="333333"/>
          <w:spacing w:val="-7"/>
        </w:rPr>
        <w:t xml:space="preserve"> </w:t>
      </w:r>
      <w:r>
        <w:rPr>
          <w:color w:val="333333"/>
        </w:rPr>
        <w:t>(of</w:t>
      </w:r>
      <w:r>
        <w:rPr>
          <w:color w:val="333333"/>
          <w:spacing w:val="-6"/>
        </w:rPr>
        <w:t xml:space="preserve"> </w:t>
      </w:r>
      <w:r>
        <w:rPr>
          <w:color w:val="333333"/>
        </w:rPr>
        <w:t>the</w:t>
      </w:r>
      <w:r>
        <w:rPr>
          <w:color w:val="333333"/>
          <w:spacing w:val="-3"/>
        </w:rPr>
        <w:t xml:space="preserve"> </w:t>
      </w:r>
      <w:r>
        <w:rPr>
          <w:color w:val="333333"/>
        </w:rPr>
        <w:t>number</w:t>
      </w:r>
      <w:r>
        <w:rPr>
          <w:color w:val="333333"/>
          <w:spacing w:val="-5"/>
        </w:rPr>
        <w:t xml:space="preserve"> </w:t>
      </w:r>
      <w:r>
        <w:rPr>
          <w:color w:val="333333"/>
        </w:rPr>
        <w:t>of</w:t>
      </w:r>
      <w:r>
        <w:rPr>
          <w:color w:val="333333"/>
          <w:spacing w:val="-3"/>
        </w:rPr>
        <w:t xml:space="preserve"> </w:t>
      </w:r>
      <w:r>
        <w:rPr>
          <w:color w:val="333333"/>
        </w:rPr>
        <w:t>animals</w:t>
      </w:r>
      <w:r>
        <w:rPr>
          <w:color w:val="333333"/>
          <w:spacing w:val="-2"/>
        </w:rPr>
        <w:t xml:space="preserve"> needed)</w:t>
      </w:r>
    </w:p>
    <w:p w14:paraId="337755B5" w14:textId="77777777" w:rsidR="00855335" w:rsidRDefault="00B75AC5">
      <w:pPr>
        <w:pStyle w:val="ListParagraph"/>
        <w:numPr>
          <w:ilvl w:val="0"/>
          <w:numId w:val="2"/>
        </w:numPr>
        <w:tabs>
          <w:tab w:val="left" w:pos="1353"/>
        </w:tabs>
        <w:spacing w:before="0" w:line="269" w:lineRule="exact"/>
        <w:ind w:left="1353" w:hanging="359"/>
      </w:pPr>
      <w:r>
        <w:rPr>
          <w:color w:val="333333"/>
        </w:rPr>
        <w:t>Refinement</w:t>
      </w:r>
      <w:r>
        <w:rPr>
          <w:color w:val="333333"/>
          <w:spacing w:val="-6"/>
        </w:rPr>
        <w:t xml:space="preserve"> </w:t>
      </w:r>
      <w:r>
        <w:rPr>
          <w:color w:val="333333"/>
        </w:rPr>
        <w:t>(and</w:t>
      </w:r>
      <w:r>
        <w:rPr>
          <w:color w:val="333333"/>
          <w:spacing w:val="-5"/>
        </w:rPr>
        <w:t xml:space="preserve"> </w:t>
      </w:r>
      <w:r>
        <w:rPr>
          <w:color w:val="333333"/>
        </w:rPr>
        <w:t>reduce</w:t>
      </w:r>
      <w:r>
        <w:rPr>
          <w:color w:val="333333"/>
          <w:spacing w:val="-5"/>
        </w:rPr>
        <w:t xml:space="preserve"> </w:t>
      </w:r>
      <w:r>
        <w:rPr>
          <w:color w:val="333333"/>
        </w:rPr>
        <w:t>the</w:t>
      </w:r>
      <w:r>
        <w:rPr>
          <w:color w:val="333333"/>
          <w:spacing w:val="-3"/>
        </w:rPr>
        <w:t xml:space="preserve"> </w:t>
      </w:r>
      <w:r>
        <w:rPr>
          <w:color w:val="333333"/>
        </w:rPr>
        <w:t>harm</w:t>
      </w:r>
      <w:r>
        <w:rPr>
          <w:color w:val="333333"/>
          <w:spacing w:val="-6"/>
        </w:rPr>
        <w:t xml:space="preserve"> </w:t>
      </w:r>
      <w:r>
        <w:rPr>
          <w:color w:val="333333"/>
        </w:rPr>
        <w:t>to</w:t>
      </w:r>
      <w:r>
        <w:rPr>
          <w:color w:val="333333"/>
          <w:spacing w:val="-2"/>
        </w:rPr>
        <w:t xml:space="preserve"> </w:t>
      </w:r>
      <w:r>
        <w:rPr>
          <w:color w:val="333333"/>
        </w:rPr>
        <w:t>each</w:t>
      </w:r>
      <w:r>
        <w:rPr>
          <w:color w:val="333333"/>
          <w:spacing w:val="-3"/>
        </w:rPr>
        <w:t xml:space="preserve"> </w:t>
      </w:r>
      <w:r>
        <w:rPr>
          <w:color w:val="333333"/>
          <w:spacing w:val="-2"/>
        </w:rPr>
        <w:t>animal)</w:t>
      </w:r>
    </w:p>
    <w:p w14:paraId="337755B6" w14:textId="77777777" w:rsidR="00855335" w:rsidRDefault="00855335">
      <w:pPr>
        <w:pStyle w:val="BodyText"/>
        <w:spacing w:before="12"/>
      </w:pPr>
    </w:p>
    <w:p w14:paraId="337755B7" w14:textId="77777777" w:rsidR="00855335" w:rsidRDefault="00B75AC5">
      <w:pPr>
        <w:pStyle w:val="BodyText"/>
        <w:spacing w:before="0"/>
        <w:ind w:left="360"/>
      </w:pPr>
      <w:r>
        <w:rPr>
          <w:b/>
          <w:color w:val="333333"/>
        </w:rPr>
        <w:t>Scope:</w:t>
      </w:r>
      <w:r>
        <w:rPr>
          <w:b/>
          <w:color w:val="333333"/>
          <w:spacing w:val="-7"/>
        </w:rPr>
        <w:t xml:space="preserve"> </w:t>
      </w:r>
      <w:r>
        <w:rPr>
          <w:color w:val="333333"/>
        </w:rPr>
        <w:t>The</w:t>
      </w:r>
      <w:r>
        <w:rPr>
          <w:color w:val="333333"/>
          <w:spacing w:val="-6"/>
        </w:rPr>
        <w:t xml:space="preserve"> </w:t>
      </w:r>
      <w:r>
        <w:rPr>
          <w:color w:val="333333"/>
        </w:rPr>
        <w:t>committee</w:t>
      </w:r>
      <w:r>
        <w:rPr>
          <w:color w:val="333333"/>
          <w:spacing w:val="-6"/>
        </w:rPr>
        <w:t xml:space="preserve"> </w:t>
      </w:r>
      <w:r>
        <w:rPr>
          <w:color w:val="333333"/>
        </w:rPr>
        <w:t>shall</w:t>
      </w:r>
      <w:r>
        <w:rPr>
          <w:color w:val="333333"/>
          <w:spacing w:val="-4"/>
        </w:rPr>
        <w:t xml:space="preserve"> </w:t>
      </w:r>
      <w:r>
        <w:rPr>
          <w:color w:val="333333"/>
        </w:rPr>
        <w:t>review</w:t>
      </w:r>
      <w:r>
        <w:rPr>
          <w:color w:val="333333"/>
          <w:spacing w:val="-4"/>
        </w:rPr>
        <w:t xml:space="preserve"> </w:t>
      </w:r>
      <w:r>
        <w:rPr>
          <w:color w:val="333333"/>
        </w:rPr>
        <w:t>all</w:t>
      </w:r>
      <w:r>
        <w:rPr>
          <w:color w:val="333333"/>
          <w:spacing w:val="-5"/>
        </w:rPr>
        <w:t xml:space="preserve"> </w:t>
      </w:r>
      <w:r>
        <w:rPr>
          <w:color w:val="333333"/>
        </w:rPr>
        <w:t>research</w:t>
      </w:r>
      <w:r>
        <w:rPr>
          <w:color w:val="333333"/>
          <w:spacing w:val="-4"/>
        </w:rPr>
        <w:t xml:space="preserve"> </w:t>
      </w:r>
      <w:r>
        <w:rPr>
          <w:color w:val="333333"/>
        </w:rPr>
        <w:t>proposals</w:t>
      </w:r>
      <w:r>
        <w:rPr>
          <w:color w:val="333333"/>
          <w:spacing w:val="-5"/>
        </w:rPr>
        <w:t xml:space="preserve"> </w:t>
      </w:r>
      <w:r>
        <w:rPr>
          <w:color w:val="333333"/>
        </w:rPr>
        <w:t>involving</w:t>
      </w:r>
      <w:r>
        <w:rPr>
          <w:color w:val="333333"/>
          <w:spacing w:val="-5"/>
        </w:rPr>
        <w:t xml:space="preserve"> </w:t>
      </w:r>
      <w:r>
        <w:rPr>
          <w:color w:val="333333"/>
        </w:rPr>
        <w:t>the</w:t>
      </w:r>
      <w:r>
        <w:rPr>
          <w:color w:val="333333"/>
          <w:spacing w:val="-4"/>
        </w:rPr>
        <w:t xml:space="preserve"> </w:t>
      </w:r>
      <w:r>
        <w:rPr>
          <w:color w:val="333333"/>
          <w:spacing w:val="-2"/>
        </w:rPr>
        <w:t>College.</w:t>
      </w:r>
    </w:p>
    <w:p w14:paraId="337755B8" w14:textId="77777777" w:rsidR="00855335" w:rsidRDefault="00855335">
      <w:pPr>
        <w:pStyle w:val="BodyText"/>
        <w:spacing w:before="10"/>
      </w:pPr>
    </w:p>
    <w:p w14:paraId="337755B9" w14:textId="77777777" w:rsidR="00855335" w:rsidRDefault="00B75AC5">
      <w:pPr>
        <w:pStyle w:val="BodyText"/>
        <w:spacing w:before="0"/>
        <w:ind w:left="360" w:right="418"/>
      </w:pPr>
      <w:r>
        <w:rPr>
          <w:b/>
          <w:color w:val="333333"/>
        </w:rPr>
        <w:t>Membership</w:t>
      </w:r>
      <w:r>
        <w:t>:</w:t>
      </w:r>
      <w:r>
        <w:rPr>
          <w:spacing w:val="40"/>
        </w:rPr>
        <w:t xml:space="preserve"> </w:t>
      </w:r>
      <w:r>
        <w:t>A</w:t>
      </w:r>
      <w:r>
        <w:rPr>
          <w:spacing w:val="-5"/>
        </w:rPr>
        <w:t xml:space="preserve"> </w:t>
      </w:r>
      <w:r>
        <w:t>minimum</w:t>
      </w:r>
      <w:r>
        <w:rPr>
          <w:spacing w:val="-3"/>
        </w:rPr>
        <w:t xml:space="preserve"> </w:t>
      </w:r>
      <w:r>
        <w:t>of</w:t>
      </w:r>
      <w:r>
        <w:rPr>
          <w:spacing w:val="-2"/>
        </w:rPr>
        <w:t xml:space="preserve"> </w:t>
      </w:r>
      <w:r>
        <w:t>five</w:t>
      </w:r>
      <w:r>
        <w:rPr>
          <w:spacing w:val="-4"/>
        </w:rPr>
        <w:t xml:space="preserve"> </w:t>
      </w:r>
      <w:r>
        <w:t>members</w:t>
      </w:r>
      <w:r>
        <w:rPr>
          <w:spacing w:val="-2"/>
        </w:rPr>
        <w:t xml:space="preserve"> </w:t>
      </w:r>
      <w:r>
        <w:t>including</w:t>
      </w:r>
      <w:r>
        <w:rPr>
          <w:spacing w:val="-3"/>
        </w:rPr>
        <w:t xml:space="preserve"> </w:t>
      </w:r>
      <w:r>
        <w:t>at</w:t>
      </w:r>
      <w:r>
        <w:rPr>
          <w:spacing w:val="-2"/>
        </w:rPr>
        <w:t xml:space="preserve"> </w:t>
      </w:r>
      <w:r>
        <w:t>least</w:t>
      </w:r>
      <w:r>
        <w:rPr>
          <w:spacing w:val="-2"/>
        </w:rPr>
        <w:t xml:space="preserve"> </w:t>
      </w:r>
      <w:r>
        <w:t>one</w:t>
      </w:r>
      <w:r>
        <w:rPr>
          <w:spacing w:val="-4"/>
        </w:rPr>
        <w:t xml:space="preserve"> </w:t>
      </w:r>
      <w:r>
        <w:t>member</w:t>
      </w:r>
      <w:r>
        <w:rPr>
          <w:spacing w:val="-4"/>
        </w:rPr>
        <w:t xml:space="preserve"> </w:t>
      </w:r>
      <w:r>
        <w:t>that</w:t>
      </w:r>
      <w:r>
        <w:rPr>
          <w:spacing w:val="-2"/>
        </w:rPr>
        <w:t xml:space="preserve"> </w:t>
      </w:r>
      <w:r>
        <w:t>has</w:t>
      </w:r>
      <w:r>
        <w:rPr>
          <w:spacing w:val="-2"/>
        </w:rPr>
        <w:t xml:space="preserve"> </w:t>
      </w:r>
      <w:r>
        <w:t>completed</w:t>
      </w:r>
      <w:r>
        <w:rPr>
          <w:spacing w:val="-3"/>
        </w:rPr>
        <w:t xml:space="preserve"> </w:t>
      </w:r>
      <w:r>
        <w:t xml:space="preserve">the </w:t>
      </w:r>
      <w:hyperlink r:id="rId13">
        <w:r>
          <w:rPr>
            <w:color w:val="0462C1"/>
            <w:u w:val="single" w:color="0462C1"/>
          </w:rPr>
          <w:t>TCPS</w:t>
        </w:r>
      </w:hyperlink>
      <w:r>
        <w:rPr>
          <w:color w:val="0462C1"/>
        </w:rPr>
        <w:t xml:space="preserve"> </w:t>
      </w:r>
      <w:hyperlink r:id="rId14">
        <w:r>
          <w:rPr>
            <w:color w:val="0462C1"/>
            <w:u w:val="single" w:color="0462C1"/>
          </w:rPr>
          <w:t>2 Tutorial Course on</w:t>
        </w:r>
        <w:r>
          <w:rPr>
            <w:color w:val="0462C1"/>
            <w:spacing w:val="-1"/>
            <w:u w:val="single" w:color="0462C1"/>
          </w:rPr>
          <w:t xml:space="preserve"> </w:t>
        </w:r>
        <w:r>
          <w:rPr>
            <w:color w:val="0462C1"/>
            <w:u w:val="single" w:color="0462C1"/>
          </w:rPr>
          <w:t>Research Ethics (CORE)</w:t>
        </w:r>
      </w:hyperlink>
      <w:r>
        <w:rPr>
          <w:color w:val="0462C1"/>
        </w:rPr>
        <w:t xml:space="preserve"> </w:t>
      </w:r>
      <w:r>
        <w:t>and two</w:t>
      </w:r>
      <w:r>
        <w:rPr>
          <w:spacing w:val="-1"/>
        </w:rPr>
        <w:t xml:space="preserve"> </w:t>
      </w:r>
      <w:r>
        <w:t>members</w:t>
      </w:r>
      <w:r>
        <w:rPr>
          <w:spacing w:val="-1"/>
        </w:rPr>
        <w:t xml:space="preserve"> </w:t>
      </w:r>
      <w:r>
        <w:t>that have expertise in relevant research disciplines (these may be added but non-voting if expertise does not exist within the committee) and one student</w:t>
      </w:r>
    </w:p>
    <w:p w14:paraId="337755BA" w14:textId="77777777" w:rsidR="00855335" w:rsidRDefault="00855335">
      <w:pPr>
        <w:pStyle w:val="BodyText"/>
        <w:spacing w:before="1"/>
      </w:pPr>
    </w:p>
    <w:p w14:paraId="337755BB" w14:textId="77777777" w:rsidR="00855335" w:rsidRDefault="00B75AC5">
      <w:pPr>
        <w:pStyle w:val="Heading3"/>
        <w:rPr>
          <w:b w:val="0"/>
        </w:rPr>
      </w:pPr>
      <w:r>
        <w:rPr>
          <w:color w:val="333333"/>
          <w:spacing w:val="-2"/>
        </w:rPr>
        <w:t>Procedures</w:t>
      </w:r>
      <w:r>
        <w:rPr>
          <w:b w:val="0"/>
          <w:color w:val="333333"/>
          <w:spacing w:val="-2"/>
        </w:rPr>
        <w:t>:</w:t>
      </w:r>
    </w:p>
    <w:p w14:paraId="337755BC" w14:textId="77777777" w:rsidR="00855335" w:rsidRDefault="00B75AC5">
      <w:pPr>
        <w:pStyle w:val="ListParagraph"/>
        <w:numPr>
          <w:ilvl w:val="1"/>
          <w:numId w:val="6"/>
        </w:numPr>
        <w:tabs>
          <w:tab w:val="left" w:pos="1080"/>
        </w:tabs>
        <w:spacing w:before="181"/>
      </w:pPr>
      <w:r>
        <w:rPr>
          <w:color w:val="333333"/>
        </w:rPr>
        <w:t>Proposals</w:t>
      </w:r>
      <w:r>
        <w:rPr>
          <w:color w:val="333333"/>
          <w:spacing w:val="-9"/>
        </w:rPr>
        <w:t xml:space="preserve"> </w:t>
      </w:r>
      <w:r>
        <w:rPr>
          <w:color w:val="333333"/>
        </w:rPr>
        <w:t>are</w:t>
      </w:r>
      <w:r>
        <w:rPr>
          <w:color w:val="333333"/>
          <w:spacing w:val="-5"/>
        </w:rPr>
        <w:t xml:space="preserve"> </w:t>
      </w:r>
      <w:r>
        <w:rPr>
          <w:color w:val="333333"/>
        </w:rPr>
        <w:t>made</w:t>
      </w:r>
      <w:r>
        <w:rPr>
          <w:color w:val="333333"/>
          <w:spacing w:val="-5"/>
        </w:rPr>
        <w:t xml:space="preserve"> </w:t>
      </w:r>
      <w:r>
        <w:rPr>
          <w:color w:val="333333"/>
        </w:rPr>
        <w:t>through</w:t>
      </w:r>
      <w:r>
        <w:rPr>
          <w:color w:val="333333"/>
          <w:spacing w:val="-1"/>
        </w:rPr>
        <w:t xml:space="preserve"> </w:t>
      </w:r>
      <w:r>
        <w:rPr>
          <w:color w:val="333333"/>
        </w:rPr>
        <w:t>the</w:t>
      </w:r>
      <w:r>
        <w:rPr>
          <w:color w:val="333333"/>
          <w:spacing w:val="-4"/>
        </w:rPr>
        <w:t xml:space="preserve"> </w:t>
      </w:r>
      <w:r>
        <w:rPr>
          <w:color w:val="333333"/>
        </w:rPr>
        <w:t>Committee</w:t>
      </w:r>
      <w:r>
        <w:rPr>
          <w:color w:val="333333"/>
          <w:spacing w:val="-3"/>
        </w:rPr>
        <w:t xml:space="preserve"> </w:t>
      </w:r>
      <w:r>
        <w:rPr>
          <w:color w:val="333333"/>
        </w:rPr>
        <w:t>chair</w:t>
      </w:r>
      <w:r>
        <w:rPr>
          <w:color w:val="333333"/>
          <w:spacing w:val="-6"/>
        </w:rPr>
        <w:t xml:space="preserve"> </w:t>
      </w:r>
      <w:r>
        <w:rPr>
          <w:color w:val="333333"/>
        </w:rPr>
        <w:t>to</w:t>
      </w:r>
      <w:r>
        <w:rPr>
          <w:color w:val="333333"/>
          <w:spacing w:val="-4"/>
        </w:rPr>
        <w:t xml:space="preserve"> </w:t>
      </w:r>
      <w:r>
        <w:rPr>
          <w:color w:val="333333"/>
        </w:rPr>
        <w:t>the</w:t>
      </w:r>
      <w:r>
        <w:rPr>
          <w:color w:val="333333"/>
          <w:spacing w:val="-3"/>
        </w:rPr>
        <w:t xml:space="preserve"> </w:t>
      </w:r>
      <w:r>
        <w:rPr>
          <w:color w:val="333333"/>
          <w:spacing w:val="-2"/>
        </w:rPr>
        <w:t>committee.</w:t>
      </w:r>
    </w:p>
    <w:p w14:paraId="337755BD" w14:textId="77777777" w:rsidR="00855335" w:rsidRDefault="00B75AC5">
      <w:pPr>
        <w:pStyle w:val="ListParagraph"/>
        <w:numPr>
          <w:ilvl w:val="1"/>
          <w:numId w:val="6"/>
        </w:numPr>
        <w:tabs>
          <w:tab w:val="left" w:pos="1080"/>
        </w:tabs>
        <w:spacing w:before="23"/>
      </w:pPr>
      <w:r>
        <w:rPr>
          <w:color w:val="333333"/>
        </w:rPr>
        <w:t>The</w:t>
      </w:r>
      <w:r>
        <w:rPr>
          <w:color w:val="333333"/>
          <w:spacing w:val="-4"/>
        </w:rPr>
        <w:t xml:space="preserve"> </w:t>
      </w:r>
      <w:r>
        <w:rPr>
          <w:color w:val="333333"/>
        </w:rPr>
        <w:t>Committee</w:t>
      </w:r>
      <w:r>
        <w:rPr>
          <w:color w:val="333333"/>
          <w:spacing w:val="-5"/>
        </w:rPr>
        <w:t xml:space="preserve"> </w:t>
      </w:r>
      <w:r>
        <w:rPr>
          <w:color w:val="333333"/>
        </w:rPr>
        <w:t>will</w:t>
      </w:r>
      <w:r>
        <w:rPr>
          <w:color w:val="333333"/>
          <w:spacing w:val="-3"/>
        </w:rPr>
        <w:t xml:space="preserve"> </w:t>
      </w:r>
      <w:r>
        <w:rPr>
          <w:color w:val="333333"/>
        </w:rPr>
        <w:t>review</w:t>
      </w:r>
      <w:r>
        <w:rPr>
          <w:color w:val="333333"/>
          <w:spacing w:val="-5"/>
        </w:rPr>
        <w:t xml:space="preserve"> </w:t>
      </w:r>
      <w:r>
        <w:rPr>
          <w:color w:val="333333"/>
        </w:rPr>
        <w:t>all</w:t>
      </w:r>
      <w:r>
        <w:rPr>
          <w:color w:val="333333"/>
          <w:spacing w:val="-5"/>
        </w:rPr>
        <w:t xml:space="preserve"> </w:t>
      </w:r>
      <w:r>
        <w:rPr>
          <w:color w:val="333333"/>
        </w:rPr>
        <w:t>proposals</w:t>
      </w:r>
      <w:r>
        <w:rPr>
          <w:color w:val="333333"/>
          <w:spacing w:val="-3"/>
        </w:rPr>
        <w:t xml:space="preserve"> </w:t>
      </w:r>
      <w:r>
        <w:rPr>
          <w:color w:val="333333"/>
        </w:rPr>
        <w:t>at</w:t>
      </w:r>
      <w:r>
        <w:rPr>
          <w:color w:val="333333"/>
          <w:spacing w:val="-6"/>
        </w:rPr>
        <w:t xml:space="preserve"> </w:t>
      </w:r>
      <w:r>
        <w:rPr>
          <w:color w:val="333333"/>
        </w:rPr>
        <w:t>the</w:t>
      </w:r>
      <w:r>
        <w:rPr>
          <w:color w:val="333333"/>
          <w:spacing w:val="-3"/>
        </w:rPr>
        <w:t xml:space="preserve"> </w:t>
      </w:r>
      <w:r>
        <w:rPr>
          <w:color w:val="333333"/>
        </w:rPr>
        <w:t>quarterly</w:t>
      </w:r>
      <w:r>
        <w:rPr>
          <w:color w:val="333333"/>
          <w:spacing w:val="-5"/>
        </w:rPr>
        <w:t xml:space="preserve"> </w:t>
      </w:r>
      <w:r>
        <w:rPr>
          <w:color w:val="333333"/>
          <w:spacing w:val="-2"/>
        </w:rPr>
        <w:t>meeting.</w:t>
      </w:r>
    </w:p>
    <w:p w14:paraId="337755BE" w14:textId="77777777" w:rsidR="00855335" w:rsidRDefault="00B75AC5">
      <w:pPr>
        <w:pStyle w:val="ListParagraph"/>
        <w:numPr>
          <w:ilvl w:val="1"/>
          <w:numId w:val="6"/>
        </w:numPr>
        <w:tabs>
          <w:tab w:val="left" w:pos="1080"/>
        </w:tabs>
        <w:spacing w:before="19" w:line="259" w:lineRule="auto"/>
        <w:ind w:right="400"/>
      </w:pPr>
      <w:r>
        <w:rPr>
          <w:color w:val="333333"/>
        </w:rPr>
        <w:t>If</w:t>
      </w:r>
      <w:r>
        <w:rPr>
          <w:color w:val="333333"/>
          <w:spacing w:val="-3"/>
        </w:rPr>
        <w:t xml:space="preserve"> </w:t>
      </w:r>
      <w:r>
        <w:rPr>
          <w:color w:val="333333"/>
        </w:rPr>
        <w:t>a</w:t>
      </w:r>
      <w:r>
        <w:rPr>
          <w:color w:val="333333"/>
          <w:spacing w:val="-3"/>
        </w:rPr>
        <w:t xml:space="preserve"> </w:t>
      </w:r>
      <w:r>
        <w:rPr>
          <w:color w:val="333333"/>
        </w:rPr>
        <w:t>proposal</w:t>
      </w:r>
      <w:r>
        <w:rPr>
          <w:color w:val="333333"/>
          <w:spacing w:val="-3"/>
        </w:rPr>
        <w:t xml:space="preserve"> </w:t>
      </w:r>
      <w:r>
        <w:rPr>
          <w:color w:val="333333"/>
        </w:rPr>
        <w:t>requires</w:t>
      </w:r>
      <w:r>
        <w:rPr>
          <w:color w:val="333333"/>
          <w:spacing w:val="-2"/>
        </w:rPr>
        <w:t xml:space="preserve"> </w:t>
      </w:r>
      <w:r>
        <w:rPr>
          <w:color w:val="333333"/>
        </w:rPr>
        <w:t>attention</w:t>
      </w:r>
      <w:r>
        <w:rPr>
          <w:color w:val="333333"/>
          <w:spacing w:val="-4"/>
        </w:rPr>
        <w:t xml:space="preserve"> </w:t>
      </w:r>
      <w:r>
        <w:rPr>
          <w:color w:val="333333"/>
        </w:rPr>
        <w:t>prior</w:t>
      </w:r>
      <w:r>
        <w:rPr>
          <w:color w:val="333333"/>
          <w:spacing w:val="-3"/>
        </w:rPr>
        <w:t xml:space="preserve"> </w:t>
      </w:r>
      <w:r>
        <w:rPr>
          <w:color w:val="333333"/>
        </w:rPr>
        <w:t>to</w:t>
      </w:r>
      <w:r>
        <w:rPr>
          <w:color w:val="333333"/>
          <w:spacing w:val="-2"/>
        </w:rPr>
        <w:t xml:space="preserve"> </w:t>
      </w:r>
      <w:r>
        <w:rPr>
          <w:color w:val="333333"/>
        </w:rPr>
        <w:t>the</w:t>
      </w:r>
      <w:r>
        <w:rPr>
          <w:color w:val="333333"/>
          <w:spacing w:val="-3"/>
        </w:rPr>
        <w:t xml:space="preserve"> </w:t>
      </w:r>
      <w:r>
        <w:rPr>
          <w:color w:val="333333"/>
        </w:rPr>
        <w:t>scheduled</w:t>
      </w:r>
      <w:r>
        <w:rPr>
          <w:color w:val="333333"/>
          <w:spacing w:val="-7"/>
        </w:rPr>
        <w:t xml:space="preserve"> </w:t>
      </w:r>
      <w:r>
        <w:rPr>
          <w:color w:val="333333"/>
        </w:rPr>
        <w:t>meeting,</w:t>
      </w:r>
      <w:r>
        <w:rPr>
          <w:color w:val="333333"/>
          <w:spacing w:val="-3"/>
        </w:rPr>
        <w:t xml:space="preserve"> </w:t>
      </w:r>
      <w:r>
        <w:rPr>
          <w:color w:val="333333"/>
        </w:rPr>
        <w:t>the</w:t>
      </w:r>
      <w:r>
        <w:rPr>
          <w:color w:val="333333"/>
          <w:spacing w:val="-5"/>
        </w:rPr>
        <w:t xml:space="preserve"> </w:t>
      </w:r>
      <w:r>
        <w:rPr>
          <w:color w:val="333333"/>
        </w:rPr>
        <w:t>committee</w:t>
      </w:r>
      <w:r>
        <w:rPr>
          <w:color w:val="333333"/>
          <w:spacing w:val="-5"/>
        </w:rPr>
        <w:t xml:space="preserve"> </w:t>
      </w:r>
      <w:r>
        <w:rPr>
          <w:color w:val="333333"/>
        </w:rPr>
        <w:t>may</w:t>
      </w:r>
      <w:r>
        <w:rPr>
          <w:color w:val="333333"/>
          <w:spacing w:val="-2"/>
        </w:rPr>
        <w:t xml:space="preserve"> </w:t>
      </w:r>
      <w:r>
        <w:rPr>
          <w:color w:val="333333"/>
        </w:rPr>
        <w:t>set</w:t>
      </w:r>
      <w:r>
        <w:rPr>
          <w:color w:val="333333"/>
          <w:spacing w:val="-3"/>
        </w:rPr>
        <w:t xml:space="preserve"> </w:t>
      </w:r>
      <w:r>
        <w:rPr>
          <w:color w:val="333333"/>
        </w:rPr>
        <w:t>a</w:t>
      </w:r>
      <w:r>
        <w:rPr>
          <w:color w:val="333333"/>
          <w:spacing w:val="-3"/>
        </w:rPr>
        <w:t xml:space="preserve"> </w:t>
      </w:r>
      <w:r>
        <w:rPr>
          <w:color w:val="333333"/>
        </w:rPr>
        <w:t xml:space="preserve">special </w:t>
      </w:r>
      <w:r>
        <w:rPr>
          <w:color w:val="333333"/>
          <w:spacing w:val="-2"/>
        </w:rPr>
        <w:t>meeting.</w:t>
      </w:r>
    </w:p>
    <w:p w14:paraId="337755BF" w14:textId="77777777" w:rsidR="00855335" w:rsidRDefault="00855335">
      <w:pPr>
        <w:pStyle w:val="BodyText"/>
        <w:spacing w:before="1"/>
      </w:pPr>
    </w:p>
    <w:p w14:paraId="337755C0" w14:textId="77777777" w:rsidR="00855335" w:rsidRDefault="00B75AC5">
      <w:pPr>
        <w:pStyle w:val="Heading3"/>
      </w:pPr>
      <w:r>
        <w:rPr>
          <w:color w:val="333333"/>
        </w:rPr>
        <w:t>Reporting</w:t>
      </w:r>
      <w:r>
        <w:rPr>
          <w:color w:val="333333"/>
          <w:spacing w:val="-7"/>
        </w:rPr>
        <w:t xml:space="preserve"> </w:t>
      </w:r>
      <w:r>
        <w:rPr>
          <w:color w:val="333333"/>
          <w:spacing w:val="-2"/>
        </w:rPr>
        <w:t>responsibilities</w:t>
      </w:r>
    </w:p>
    <w:p w14:paraId="337755C1" w14:textId="77777777" w:rsidR="00855335" w:rsidRDefault="00B75AC5">
      <w:pPr>
        <w:pStyle w:val="ListParagraph"/>
        <w:numPr>
          <w:ilvl w:val="1"/>
          <w:numId w:val="6"/>
        </w:numPr>
        <w:tabs>
          <w:tab w:val="left" w:pos="1080"/>
        </w:tabs>
        <w:spacing w:before="20" w:line="259" w:lineRule="auto"/>
        <w:ind w:right="952"/>
      </w:pPr>
      <w:r>
        <w:rPr>
          <w:color w:val="333333"/>
        </w:rPr>
        <w:t>The</w:t>
      </w:r>
      <w:r>
        <w:rPr>
          <w:color w:val="333333"/>
          <w:spacing w:val="-2"/>
        </w:rPr>
        <w:t xml:space="preserve"> </w:t>
      </w:r>
      <w:r>
        <w:rPr>
          <w:color w:val="333333"/>
        </w:rPr>
        <w:t>Committee</w:t>
      </w:r>
      <w:r>
        <w:rPr>
          <w:color w:val="333333"/>
          <w:spacing w:val="-4"/>
        </w:rPr>
        <w:t xml:space="preserve"> </w:t>
      </w:r>
      <w:r>
        <w:rPr>
          <w:color w:val="333333"/>
        </w:rPr>
        <w:t>reports</w:t>
      </w:r>
      <w:r>
        <w:rPr>
          <w:color w:val="333333"/>
          <w:spacing w:val="-4"/>
        </w:rPr>
        <w:t xml:space="preserve"> </w:t>
      </w:r>
      <w:r>
        <w:rPr>
          <w:color w:val="333333"/>
        </w:rPr>
        <w:t>to</w:t>
      </w:r>
      <w:r>
        <w:rPr>
          <w:color w:val="333333"/>
          <w:spacing w:val="-5"/>
        </w:rPr>
        <w:t xml:space="preserve"> </w:t>
      </w:r>
      <w:r>
        <w:rPr>
          <w:color w:val="333333"/>
        </w:rPr>
        <w:t>each</w:t>
      </w:r>
      <w:r>
        <w:rPr>
          <w:color w:val="333333"/>
          <w:spacing w:val="-2"/>
        </w:rPr>
        <w:t xml:space="preserve"> </w:t>
      </w:r>
      <w:r>
        <w:rPr>
          <w:color w:val="333333"/>
        </w:rPr>
        <w:t>regular</w:t>
      </w:r>
      <w:r>
        <w:rPr>
          <w:color w:val="333333"/>
          <w:spacing w:val="-5"/>
        </w:rPr>
        <w:t xml:space="preserve"> </w:t>
      </w:r>
      <w:r>
        <w:rPr>
          <w:color w:val="333333"/>
        </w:rPr>
        <w:t>meeting</w:t>
      </w:r>
      <w:r>
        <w:rPr>
          <w:color w:val="333333"/>
          <w:spacing w:val="-5"/>
        </w:rPr>
        <w:t xml:space="preserve"> </w:t>
      </w:r>
      <w:r>
        <w:rPr>
          <w:color w:val="333333"/>
        </w:rPr>
        <w:t>of</w:t>
      </w:r>
      <w:r>
        <w:rPr>
          <w:color w:val="333333"/>
          <w:spacing w:val="-2"/>
        </w:rPr>
        <w:t xml:space="preserve"> </w:t>
      </w:r>
      <w:r>
        <w:rPr>
          <w:color w:val="333333"/>
        </w:rPr>
        <w:t>the</w:t>
      </w:r>
      <w:r>
        <w:rPr>
          <w:color w:val="333333"/>
          <w:spacing w:val="-2"/>
        </w:rPr>
        <w:t xml:space="preserve"> </w:t>
      </w:r>
      <w:r>
        <w:rPr>
          <w:color w:val="333333"/>
        </w:rPr>
        <w:t>Academic</w:t>
      </w:r>
      <w:r>
        <w:rPr>
          <w:color w:val="333333"/>
          <w:spacing w:val="-4"/>
        </w:rPr>
        <w:t xml:space="preserve"> </w:t>
      </w:r>
      <w:r>
        <w:rPr>
          <w:color w:val="333333"/>
        </w:rPr>
        <w:t>Council and</w:t>
      </w:r>
      <w:r>
        <w:rPr>
          <w:color w:val="333333"/>
          <w:spacing w:val="-5"/>
        </w:rPr>
        <w:t xml:space="preserve"> </w:t>
      </w:r>
      <w:r>
        <w:rPr>
          <w:color w:val="333333"/>
        </w:rPr>
        <w:t>the</w:t>
      </w:r>
      <w:r>
        <w:rPr>
          <w:color w:val="333333"/>
          <w:spacing w:val="-2"/>
        </w:rPr>
        <w:t xml:space="preserve"> </w:t>
      </w:r>
      <w:r>
        <w:rPr>
          <w:color w:val="333333"/>
        </w:rPr>
        <w:t xml:space="preserve">Advisory </w:t>
      </w:r>
      <w:r>
        <w:rPr>
          <w:color w:val="333333"/>
          <w:spacing w:val="-2"/>
        </w:rPr>
        <w:t>Board.</w:t>
      </w:r>
    </w:p>
    <w:p w14:paraId="337755C2" w14:textId="77777777" w:rsidR="00855335" w:rsidRDefault="00B75AC5">
      <w:pPr>
        <w:pStyle w:val="ListParagraph"/>
        <w:numPr>
          <w:ilvl w:val="1"/>
          <w:numId w:val="6"/>
        </w:numPr>
        <w:tabs>
          <w:tab w:val="left" w:pos="1080"/>
        </w:tabs>
        <w:spacing w:before="1"/>
      </w:pPr>
      <w:r>
        <w:rPr>
          <w:color w:val="333333"/>
        </w:rPr>
        <w:t>Each</w:t>
      </w:r>
      <w:r>
        <w:rPr>
          <w:color w:val="333333"/>
          <w:spacing w:val="-4"/>
        </w:rPr>
        <w:t xml:space="preserve"> </w:t>
      </w:r>
      <w:r>
        <w:rPr>
          <w:color w:val="333333"/>
        </w:rPr>
        <w:t>report</w:t>
      </w:r>
      <w:r>
        <w:rPr>
          <w:color w:val="333333"/>
          <w:spacing w:val="-3"/>
        </w:rPr>
        <w:t xml:space="preserve"> </w:t>
      </w:r>
      <w:r>
        <w:rPr>
          <w:color w:val="333333"/>
          <w:spacing w:val="-2"/>
        </w:rPr>
        <w:t>includes:</w:t>
      </w:r>
    </w:p>
    <w:p w14:paraId="337755C3" w14:textId="77777777" w:rsidR="00855335" w:rsidRDefault="00B75AC5">
      <w:pPr>
        <w:pStyle w:val="ListParagraph"/>
        <w:numPr>
          <w:ilvl w:val="2"/>
          <w:numId w:val="6"/>
        </w:numPr>
        <w:tabs>
          <w:tab w:val="left" w:pos="1799"/>
        </w:tabs>
        <w:spacing w:before="19"/>
        <w:ind w:left="1799" w:hanging="359"/>
        <w:rPr>
          <w:rFonts w:ascii="Courier New" w:hAnsi="Courier New"/>
          <w:color w:val="333333"/>
        </w:rPr>
      </w:pPr>
      <w:r>
        <w:rPr>
          <w:color w:val="333333"/>
        </w:rPr>
        <w:t>Overview</w:t>
      </w:r>
      <w:r>
        <w:rPr>
          <w:color w:val="333333"/>
          <w:spacing w:val="-8"/>
        </w:rPr>
        <w:t xml:space="preserve"> </w:t>
      </w:r>
      <w:r>
        <w:rPr>
          <w:color w:val="333333"/>
        </w:rPr>
        <w:t>of</w:t>
      </w:r>
      <w:r>
        <w:rPr>
          <w:color w:val="333333"/>
          <w:spacing w:val="-5"/>
        </w:rPr>
        <w:t xml:space="preserve"> </w:t>
      </w:r>
      <w:r>
        <w:rPr>
          <w:color w:val="333333"/>
        </w:rPr>
        <w:t>proposals</w:t>
      </w:r>
      <w:r>
        <w:rPr>
          <w:color w:val="333333"/>
          <w:spacing w:val="-7"/>
        </w:rPr>
        <w:t xml:space="preserve"> </w:t>
      </w:r>
      <w:r>
        <w:rPr>
          <w:color w:val="333333"/>
        </w:rPr>
        <w:t>reviewed</w:t>
      </w:r>
      <w:r>
        <w:rPr>
          <w:color w:val="333333"/>
          <w:spacing w:val="-4"/>
        </w:rPr>
        <w:t xml:space="preserve"> </w:t>
      </w:r>
      <w:r>
        <w:rPr>
          <w:color w:val="333333"/>
        </w:rPr>
        <w:t>and</w:t>
      </w:r>
      <w:r>
        <w:rPr>
          <w:color w:val="333333"/>
          <w:spacing w:val="-7"/>
        </w:rPr>
        <w:t xml:space="preserve"> </w:t>
      </w:r>
      <w:r>
        <w:rPr>
          <w:color w:val="333333"/>
          <w:spacing w:val="-2"/>
        </w:rPr>
        <w:t>outcomes</w:t>
      </w:r>
    </w:p>
    <w:p w14:paraId="337755C4" w14:textId="77777777" w:rsidR="00855335" w:rsidRDefault="00855335">
      <w:pPr>
        <w:pStyle w:val="ListParagraph"/>
        <w:rPr>
          <w:rFonts w:ascii="Courier New" w:hAnsi="Courier New"/>
        </w:rPr>
        <w:sectPr w:rsidR="00855335">
          <w:pgSz w:w="12240" w:h="15840"/>
          <w:pgMar w:top="1820" w:right="1080" w:bottom="1200" w:left="1080" w:header="0" w:footer="1000" w:gutter="0"/>
          <w:cols w:space="720"/>
        </w:sectPr>
      </w:pPr>
    </w:p>
    <w:p w14:paraId="337755C5" w14:textId="77777777" w:rsidR="00855335" w:rsidRDefault="00B75AC5">
      <w:pPr>
        <w:pStyle w:val="BodyText"/>
        <w:spacing w:before="38"/>
        <w:ind w:left="360"/>
      </w:pPr>
      <w:r>
        <w:rPr>
          <w:b/>
          <w:color w:val="333333"/>
        </w:rPr>
        <w:lastRenderedPageBreak/>
        <w:t>Meetings:</w:t>
      </w:r>
      <w:r>
        <w:rPr>
          <w:b/>
          <w:color w:val="333333"/>
          <w:spacing w:val="40"/>
        </w:rPr>
        <w:t xml:space="preserve"> </w:t>
      </w:r>
      <w:r>
        <w:rPr>
          <w:color w:val="333333"/>
        </w:rPr>
        <w:t>Meetings</w:t>
      </w:r>
      <w:r>
        <w:rPr>
          <w:color w:val="333333"/>
          <w:spacing w:val="-3"/>
        </w:rPr>
        <w:t xml:space="preserve"> </w:t>
      </w:r>
      <w:r>
        <w:rPr>
          <w:color w:val="333333"/>
        </w:rPr>
        <w:t>are</w:t>
      </w:r>
      <w:r>
        <w:rPr>
          <w:color w:val="333333"/>
          <w:spacing w:val="-3"/>
        </w:rPr>
        <w:t xml:space="preserve"> </w:t>
      </w:r>
      <w:r>
        <w:rPr>
          <w:color w:val="333333"/>
        </w:rPr>
        <w:t>held</w:t>
      </w:r>
      <w:r>
        <w:rPr>
          <w:color w:val="333333"/>
          <w:spacing w:val="-5"/>
        </w:rPr>
        <w:t xml:space="preserve"> </w:t>
      </w:r>
      <w:r>
        <w:rPr>
          <w:color w:val="333333"/>
        </w:rPr>
        <w:t>quarterly</w:t>
      </w:r>
      <w:r>
        <w:rPr>
          <w:color w:val="333333"/>
          <w:spacing w:val="-5"/>
        </w:rPr>
        <w:t xml:space="preserve"> </w:t>
      </w:r>
      <w:r>
        <w:rPr>
          <w:color w:val="333333"/>
        </w:rPr>
        <w:t>or</w:t>
      </w:r>
      <w:r>
        <w:rPr>
          <w:color w:val="333333"/>
          <w:spacing w:val="-6"/>
        </w:rPr>
        <w:t xml:space="preserve"> </w:t>
      </w:r>
      <w:r>
        <w:rPr>
          <w:color w:val="333333"/>
        </w:rPr>
        <w:t>more</w:t>
      </w:r>
      <w:r>
        <w:rPr>
          <w:color w:val="333333"/>
          <w:spacing w:val="-3"/>
        </w:rPr>
        <w:t xml:space="preserve"> </w:t>
      </w:r>
      <w:r>
        <w:rPr>
          <w:color w:val="333333"/>
        </w:rPr>
        <w:t>frequently</w:t>
      </w:r>
      <w:r>
        <w:rPr>
          <w:color w:val="333333"/>
          <w:spacing w:val="-2"/>
        </w:rPr>
        <w:t xml:space="preserve"> </w:t>
      </w:r>
      <w:r>
        <w:rPr>
          <w:color w:val="333333"/>
        </w:rPr>
        <w:t>if</w:t>
      </w:r>
      <w:r>
        <w:rPr>
          <w:color w:val="333333"/>
          <w:spacing w:val="-6"/>
        </w:rPr>
        <w:t xml:space="preserve"> </w:t>
      </w:r>
      <w:r>
        <w:rPr>
          <w:color w:val="333333"/>
          <w:spacing w:val="-2"/>
        </w:rPr>
        <w:t>required.</w:t>
      </w:r>
    </w:p>
    <w:p w14:paraId="337755C6" w14:textId="77777777" w:rsidR="00855335" w:rsidRDefault="00855335">
      <w:pPr>
        <w:pStyle w:val="BodyText"/>
        <w:spacing w:before="10"/>
      </w:pPr>
    </w:p>
    <w:p w14:paraId="337755C7" w14:textId="77777777" w:rsidR="00855335" w:rsidRDefault="00B75AC5">
      <w:pPr>
        <w:ind w:left="360"/>
      </w:pPr>
      <w:r>
        <w:rPr>
          <w:b/>
          <w:color w:val="333333"/>
        </w:rPr>
        <w:t>Observers:</w:t>
      </w:r>
      <w:r>
        <w:rPr>
          <w:b/>
          <w:color w:val="333333"/>
          <w:spacing w:val="-4"/>
        </w:rPr>
        <w:t xml:space="preserve"> </w:t>
      </w:r>
      <w:r>
        <w:rPr>
          <w:color w:val="333333"/>
        </w:rPr>
        <w:t>By</w:t>
      </w:r>
      <w:r>
        <w:rPr>
          <w:color w:val="333333"/>
          <w:spacing w:val="-4"/>
        </w:rPr>
        <w:t xml:space="preserve"> </w:t>
      </w:r>
      <w:r>
        <w:rPr>
          <w:color w:val="333333"/>
        </w:rPr>
        <w:t>invitation</w:t>
      </w:r>
      <w:r>
        <w:rPr>
          <w:color w:val="333333"/>
          <w:spacing w:val="-5"/>
        </w:rPr>
        <w:t xml:space="preserve"> </w:t>
      </w:r>
      <w:r>
        <w:rPr>
          <w:color w:val="333333"/>
        </w:rPr>
        <w:t>of</w:t>
      </w:r>
      <w:r>
        <w:rPr>
          <w:color w:val="333333"/>
          <w:spacing w:val="-4"/>
        </w:rPr>
        <w:t xml:space="preserve"> </w:t>
      </w:r>
      <w:r>
        <w:rPr>
          <w:color w:val="333333"/>
        </w:rPr>
        <w:t>the</w:t>
      </w:r>
      <w:r>
        <w:rPr>
          <w:color w:val="333333"/>
          <w:spacing w:val="-1"/>
        </w:rPr>
        <w:t xml:space="preserve"> </w:t>
      </w:r>
      <w:r>
        <w:rPr>
          <w:color w:val="333333"/>
          <w:spacing w:val="-2"/>
        </w:rPr>
        <w:t>Chair.</w:t>
      </w:r>
    </w:p>
    <w:p w14:paraId="337755C8" w14:textId="77777777" w:rsidR="00855335" w:rsidRDefault="00855335">
      <w:pPr>
        <w:pStyle w:val="BodyText"/>
        <w:spacing w:before="15"/>
      </w:pPr>
    </w:p>
    <w:p w14:paraId="337755C9" w14:textId="77777777" w:rsidR="00855335" w:rsidRDefault="00B75AC5">
      <w:pPr>
        <w:pStyle w:val="Heading1"/>
        <w:spacing w:before="1"/>
        <w:ind w:right="283"/>
        <w:jc w:val="center"/>
      </w:pPr>
      <w:r>
        <w:rPr>
          <w:color w:val="006FC0"/>
        </w:rPr>
        <w:t>---------End</w:t>
      </w:r>
      <w:r>
        <w:rPr>
          <w:color w:val="006FC0"/>
          <w:spacing w:val="-5"/>
        </w:rPr>
        <w:t xml:space="preserve"> </w:t>
      </w:r>
      <w:r>
        <w:rPr>
          <w:color w:val="006FC0"/>
        </w:rPr>
        <w:t>of</w:t>
      </w:r>
      <w:r>
        <w:rPr>
          <w:color w:val="006FC0"/>
          <w:spacing w:val="-4"/>
        </w:rPr>
        <w:t xml:space="preserve"> </w:t>
      </w:r>
      <w:r>
        <w:rPr>
          <w:color w:val="006FC0"/>
        </w:rPr>
        <w:t>Terms</w:t>
      </w:r>
      <w:r>
        <w:rPr>
          <w:color w:val="006FC0"/>
          <w:spacing w:val="-3"/>
        </w:rPr>
        <w:t xml:space="preserve"> </w:t>
      </w:r>
      <w:r>
        <w:rPr>
          <w:color w:val="006FC0"/>
        </w:rPr>
        <w:t>of</w:t>
      </w:r>
      <w:r>
        <w:rPr>
          <w:color w:val="006FC0"/>
          <w:spacing w:val="-6"/>
        </w:rPr>
        <w:t xml:space="preserve"> </w:t>
      </w:r>
      <w:r>
        <w:rPr>
          <w:color w:val="006FC0"/>
        </w:rPr>
        <w:t>Reference</w:t>
      </w:r>
      <w:r>
        <w:rPr>
          <w:color w:val="006FC0"/>
          <w:spacing w:val="-4"/>
        </w:rPr>
        <w:t xml:space="preserve"> </w:t>
      </w:r>
      <w:r>
        <w:rPr>
          <w:color w:val="006FC0"/>
        </w:rPr>
        <w:t>for</w:t>
      </w:r>
      <w:r>
        <w:rPr>
          <w:color w:val="006FC0"/>
          <w:spacing w:val="-4"/>
        </w:rPr>
        <w:t xml:space="preserve"> </w:t>
      </w:r>
      <w:r>
        <w:rPr>
          <w:color w:val="006FC0"/>
        </w:rPr>
        <w:t>Ethics</w:t>
      </w:r>
      <w:r>
        <w:rPr>
          <w:color w:val="006FC0"/>
          <w:spacing w:val="-3"/>
        </w:rPr>
        <w:t xml:space="preserve"> </w:t>
      </w:r>
      <w:r>
        <w:rPr>
          <w:color w:val="006FC0"/>
        </w:rPr>
        <w:t>Committee</w:t>
      </w:r>
      <w:r>
        <w:rPr>
          <w:color w:val="006FC0"/>
          <w:spacing w:val="-2"/>
        </w:rPr>
        <w:t xml:space="preserve"> </w:t>
      </w:r>
      <w:r>
        <w:rPr>
          <w:color w:val="006FC0"/>
        </w:rPr>
        <w:t>-----</w:t>
      </w:r>
      <w:r>
        <w:rPr>
          <w:color w:val="006FC0"/>
          <w:spacing w:val="-10"/>
        </w:rPr>
        <w:t>-</w:t>
      </w:r>
    </w:p>
    <w:p w14:paraId="337755CA" w14:textId="77777777" w:rsidR="00855335" w:rsidRDefault="00B75AC5">
      <w:pPr>
        <w:pStyle w:val="BodyText"/>
        <w:spacing w:before="5"/>
        <w:rPr>
          <w:rFonts w:ascii="Times New Roman"/>
          <w:b/>
          <w:sz w:val="3"/>
        </w:rPr>
      </w:pPr>
      <w:r>
        <w:rPr>
          <w:rFonts w:ascii="Times New Roman"/>
          <w:b/>
          <w:noProof/>
          <w:sz w:val="3"/>
        </w:rPr>
        <mc:AlternateContent>
          <mc:Choice Requires="wps">
            <w:drawing>
              <wp:anchor distT="0" distB="0" distL="0" distR="0" simplePos="0" relativeHeight="487590912" behindDoc="1" locked="0" layoutInCell="1" allowOverlap="1" wp14:anchorId="337755EE" wp14:editId="337755EF">
                <wp:simplePos x="0" y="0"/>
                <wp:positionH relativeFrom="page">
                  <wp:posOffset>1345946</wp:posOffset>
                </wp:positionH>
                <wp:positionV relativeFrom="paragraph">
                  <wp:posOffset>40772</wp:posOffset>
                </wp:positionV>
                <wp:extent cx="517271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2710" cy="9525"/>
                        </a:xfrm>
                        <a:custGeom>
                          <a:avLst/>
                          <a:gdLst/>
                          <a:ahLst/>
                          <a:cxnLst/>
                          <a:rect l="l" t="t" r="r" b="b"/>
                          <a:pathLst>
                            <a:path w="5172710" h="9525">
                              <a:moveTo>
                                <a:pt x="5172202" y="0"/>
                              </a:moveTo>
                              <a:lnTo>
                                <a:pt x="0" y="0"/>
                              </a:lnTo>
                              <a:lnTo>
                                <a:pt x="0" y="9144"/>
                              </a:lnTo>
                              <a:lnTo>
                                <a:pt x="5172202" y="9144"/>
                              </a:lnTo>
                              <a:lnTo>
                                <a:pt x="5172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C1E70" id="Graphic 8" o:spid="_x0000_s1026" style="position:absolute;margin-left:106pt;margin-top:3.2pt;width:407.3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1727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" path="m5172202,l,,,9144r5172202,l5172202,xe" fillcolor="black" stroked="f">
                <v:path arrowok="t"/>
                <w10:wrap type="topAndBottom" anchorx="page"/>
              </v:shape>
            </w:pict>
          </mc:Fallback>
        </mc:AlternateContent>
      </w:r>
    </w:p>
    <w:p w14:paraId="337755CB" w14:textId="77777777" w:rsidR="00855335" w:rsidRDefault="00855335">
      <w:pPr>
        <w:pStyle w:val="BodyText"/>
        <w:spacing w:before="4"/>
        <w:rPr>
          <w:rFonts w:ascii="Times New Roman"/>
          <w:b/>
          <w:sz w:val="24"/>
        </w:rPr>
      </w:pPr>
    </w:p>
    <w:p w14:paraId="337755CC" w14:textId="77777777" w:rsidR="00855335" w:rsidRDefault="00B75AC5">
      <w:pPr>
        <w:ind w:left="485" w:right="61"/>
        <w:jc w:val="center"/>
        <w:rPr>
          <w:b/>
          <w:sz w:val="24"/>
        </w:rPr>
      </w:pPr>
      <w:r>
        <w:rPr>
          <w:b/>
          <w:sz w:val="24"/>
        </w:rPr>
        <w:t>The</w:t>
      </w:r>
      <w:r>
        <w:rPr>
          <w:b/>
          <w:spacing w:val="-4"/>
          <w:sz w:val="24"/>
        </w:rPr>
        <w:t xml:space="preserve"> </w:t>
      </w:r>
      <w:r>
        <w:rPr>
          <w:b/>
          <w:sz w:val="24"/>
        </w:rPr>
        <w:t>following</w:t>
      </w:r>
      <w:r>
        <w:rPr>
          <w:b/>
          <w:spacing w:val="-3"/>
          <w:sz w:val="24"/>
        </w:rPr>
        <w:t xml:space="preserve"> </w:t>
      </w:r>
      <w:r>
        <w:rPr>
          <w:b/>
          <w:sz w:val="24"/>
        </w:rPr>
        <w:t>is</w:t>
      </w:r>
      <w:r>
        <w:rPr>
          <w:b/>
          <w:spacing w:val="-4"/>
          <w:sz w:val="24"/>
        </w:rPr>
        <w:t xml:space="preserve"> </w:t>
      </w:r>
      <w:r>
        <w:rPr>
          <w:b/>
          <w:sz w:val="24"/>
        </w:rPr>
        <w:t>for</w:t>
      </w:r>
      <w:r>
        <w:rPr>
          <w:b/>
          <w:spacing w:val="1"/>
          <w:sz w:val="24"/>
        </w:rPr>
        <w:t xml:space="preserve"> </w:t>
      </w:r>
      <w:r>
        <w:rPr>
          <w:b/>
          <w:sz w:val="24"/>
        </w:rPr>
        <w:t>information</w:t>
      </w:r>
      <w:r>
        <w:rPr>
          <w:b/>
          <w:spacing w:val="-1"/>
          <w:sz w:val="24"/>
        </w:rPr>
        <w:t xml:space="preserve"> </w:t>
      </w:r>
      <w:r>
        <w:rPr>
          <w:b/>
          <w:sz w:val="24"/>
        </w:rPr>
        <w:t>only</w:t>
      </w:r>
      <w:r>
        <w:rPr>
          <w:b/>
          <w:spacing w:val="-3"/>
          <w:sz w:val="24"/>
        </w:rPr>
        <w:t xml:space="preserve"> </w:t>
      </w:r>
      <w:r>
        <w:rPr>
          <w:b/>
          <w:sz w:val="24"/>
        </w:rPr>
        <w:t>and</w:t>
      </w:r>
      <w:r>
        <w:rPr>
          <w:b/>
          <w:spacing w:val="-3"/>
          <w:sz w:val="24"/>
        </w:rPr>
        <w:t xml:space="preserve"> </w:t>
      </w:r>
      <w:r>
        <w:rPr>
          <w:b/>
          <w:sz w:val="24"/>
        </w:rPr>
        <w:t>does</w:t>
      </w:r>
      <w:r>
        <w:rPr>
          <w:b/>
          <w:spacing w:val="-5"/>
          <w:sz w:val="24"/>
        </w:rPr>
        <w:t xml:space="preserve"> </w:t>
      </w:r>
      <w:r>
        <w:rPr>
          <w:b/>
          <w:sz w:val="24"/>
        </w:rPr>
        <w:t>not</w:t>
      </w:r>
      <w:r>
        <w:rPr>
          <w:b/>
          <w:spacing w:val="-1"/>
          <w:sz w:val="24"/>
        </w:rPr>
        <w:t xml:space="preserve"> </w:t>
      </w:r>
      <w:r>
        <w:rPr>
          <w:b/>
          <w:sz w:val="24"/>
        </w:rPr>
        <w:t>form</w:t>
      </w:r>
      <w:r>
        <w:rPr>
          <w:b/>
          <w:spacing w:val="-3"/>
          <w:sz w:val="24"/>
        </w:rPr>
        <w:t xml:space="preserve"> </w:t>
      </w:r>
      <w:r>
        <w:rPr>
          <w:b/>
          <w:sz w:val="24"/>
        </w:rPr>
        <w:t>part</w:t>
      </w:r>
      <w:r>
        <w:rPr>
          <w:b/>
          <w:spacing w:val="-1"/>
          <w:sz w:val="24"/>
        </w:rPr>
        <w:t xml:space="preserve"> </w:t>
      </w:r>
      <w:r>
        <w:rPr>
          <w:b/>
          <w:sz w:val="24"/>
        </w:rPr>
        <w:t>of</w:t>
      </w:r>
      <w:r>
        <w:rPr>
          <w:b/>
          <w:spacing w:val="-1"/>
          <w:sz w:val="24"/>
        </w:rPr>
        <w:t xml:space="preserve"> </w:t>
      </w:r>
      <w:r>
        <w:rPr>
          <w:b/>
          <w:sz w:val="24"/>
        </w:rPr>
        <w:t>policy</w:t>
      </w:r>
      <w:r>
        <w:rPr>
          <w:b/>
          <w:spacing w:val="-2"/>
          <w:sz w:val="24"/>
        </w:rPr>
        <w:t xml:space="preserve"> </w:t>
      </w:r>
      <w:r>
        <w:rPr>
          <w:b/>
          <w:sz w:val="24"/>
        </w:rPr>
        <w:t>GV</w:t>
      </w:r>
      <w:r>
        <w:rPr>
          <w:b/>
          <w:spacing w:val="-2"/>
          <w:sz w:val="24"/>
        </w:rPr>
        <w:t xml:space="preserve"> </w:t>
      </w:r>
      <w:r>
        <w:rPr>
          <w:b/>
          <w:spacing w:val="-5"/>
          <w:sz w:val="24"/>
        </w:rPr>
        <w:t>102</w:t>
      </w:r>
    </w:p>
    <w:p w14:paraId="337755CD" w14:textId="77777777" w:rsidR="00855335" w:rsidRDefault="00855335">
      <w:pPr>
        <w:pStyle w:val="BodyText"/>
        <w:spacing w:before="69"/>
        <w:rPr>
          <w:b/>
          <w:sz w:val="24"/>
        </w:rPr>
      </w:pPr>
    </w:p>
    <w:p w14:paraId="337755CE" w14:textId="77777777" w:rsidR="00855335" w:rsidRDefault="00B75AC5">
      <w:pPr>
        <w:pStyle w:val="Heading2"/>
        <w:spacing w:before="1"/>
        <w:ind w:right="424"/>
      </w:pPr>
      <w:r>
        <w:t>Terms</w:t>
      </w:r>
      <w:r>
        <w:rPr>
          <w:spacing w:val="-7"/>
        </w:rPr>
        <w:t xml:space="preserve"> </w:t>
      </w:r>
      <w:r>
        <w:t>of</w:t>
      </w:r>
      <w:r>
        <w:rPr>
          <w:spacing w:val="-4"/>
        </w:rPr>
        <w:t xml:space="preserve"> </w:t>
      </w:r>
      <w:r>
        <w:t>Reference</w:t>
      </w:r>
      <w:r>
        <w:rPr>
          <w:spacing w:val="-3"/>
        </w:rPr>
        <w:t xml:space="preserve"> </w:t>
      </w:r>
      <w:r>
        <w:t>for</w:t>
      </w:r>
      <w:r>
        <w:rPr>
          <w:spacing w:val="-5"/>
        </w:rPr>
        <w:t xml:space="preserve"> </w:t>
      </w:r>
      <w:r>
        <w:t>the</w:t>
      </w:r>
      <w:r>
        <w:rPr>
          <w:spacing w:val="-4"/>
        </w:rPr>
        <w:t xml:space="preserve"> </w:t>
      </w:r>
      <w:r>
        <w:t>Dispute</w:t>
      </w:r>
      <w:r>
        <w:rPr>
          <w:spacing w:val="-5"/>
        </w:rPr>
        <w:t xml:space="preserve"> </w:t>
      </w:r>
      <w:r>
        <w:t>Resolution</w:t>
      </w:r>
      <w:r>
        <w:rPr>
          <w:spacing w:val="-3"/>
        </w:rPr>
        <w:t xml:space="preserve"> </w:t>
      </w:r>
      <w:r>
        <w:rPr>
          <w:spacing w:val="-2"/>
        </w:rPr>
        <w:t>Committee</w:t>
      </w:r>
    </w:p>
    <w:p w14:paraId="337755CF" w14:textId="77777777" w:rsidR="00855335" w:rsidRDefault="00855335">
      <w:pPr>
        <w:pStyle w:val="BodyText"/>
        <w:spacing w:before="197"/>
        <w:rPr>
          <w:rFonts w:ascii="Calibri Light"/>
          <w:sz w:val="28"/>
        </w:rPr>
      </w:pPr>
    </w:p>
    <w:p w14:paraId="337755D0" w14:textId="77777777" w:rsidR="00855335" w:rsidRDefault="00B75AC5">
      <w:pPr>
        <w:pStyle w:val="BodyText"/>
        <w:spacing w:before="0" w:line="259" w:lineRule="auto"/>
        <w:ind w:left="360" w:right="360"/>
      </w:pPr>
      <w:r>
        <w:rPr>
          <w:b/>
        </w:rPr>
        <w:t>Title</w:t>
      </w:r>
      <w:r>
        <w:t>:</w:t>
      </w:r>
      <w:r>
        <w:rPr>
          <w:spacing w:val="40"/>
        </w:rPr>
        <w:t xml:space="preserve"> </w:t>
      </w:r>
      <w:r>
        <w:t>Terms</w:t>
      </w:r>
      <w:r>
        <w:rPr>
          <w:spacing w:val="-4"/>
        </w:rPr>
        <w:t xml:space="preserve"> </w:t>
      </w:r>
      <w:r>
        <w:t>of</w:t>
      </w:r>
      <w:r>
        <w:rPr>
          <w:spacing w:val="-4"/>
        </w:rPr>
        <w:t xml:space="preserve"> </w:t>
      </w:r>
      <w:r>
        <w:t>Reference</w:t>
      </w:r>
      <w:r>
        <w:rPr>
          <w:spacing w:val="-3"/>
        </w:rPr>
        <w:t xml:space="preserve"> </w:t>
      </w:r>
      <w:r>
        <w:t>for</w:t>
      </w:r>
      <w:r>
        <w:rPr>
          <w:spacing w:val="-1"/>
        </w:rPr>
        <w:t xml:space="preserve"> </w:t>
      </w:r>
      <w:r>
        <w:t>the</w:t>
      </w:r>
      <w:r>
        <w:rPr>
          <w:spacing w:val="-3"/>
        </w:rPr>
        <w:t xml:space="preserve"> </w:t>
      </w:r>
      <w:r>
        <w:t>Dispute</w:t>
      </w:r>
      <w:r>
        <w:rPr>
          <w:spacing w:val="-1"/>
        </w:rPr>
        <w:t xml:space="preserve"> </w:t>
      </w:r>
      <w:r>
        <w:t>Resolution</w:t>
      </w:r>
      <w:r>
        <w:rPr>
          <w:spacing w:val="-2"/>
        </w:rPr>
        <w:t xml:space="preserve"> </w:t>
      </w:r>
      <w:r>
        <w:t>Committee</w:t>
      </w:r>
      <w:r>
        <w:rPr>
          <w:spacing w:val="-1"/>
        </w:rPr>
        <w:t xml:space="preserve"> </w:t>
      </w:r>
      <w:r>
        <w:t>of</w:t>
      </w:r>
      <w:r>
        <w:rPr>
          <w:spacing w:val="-4"/>
        </w:rPr>
        <w:t xml:space="preserve"> </w:t>
      </w:r>
      <w:r>
        <w:t>the</w:t>
      </w:r>
      <w:r>
        <w:rPr>
          <w:spacing w:val="-3"/>
        </w:rPr>
        <w:t xml:space="preserve"> </w:t>
      </w:r>
      <w:r>
        <w:t>Academic</w:t>
      </w:r>
      <w:r>
        <w:rPr>
          <w:spacing w:val="-3"/>
        </w:rPr>
        <w:t xml:space="preserve"> </w:t>
      </w:r>
      <w:r>
        <w:t>Council</w:t>
      </w:r>
      <w:r>
        <w:rPr>
          <w:spacing w:val="-1"/>
        </w:rPr>
        <w:t xml:space="preserve"> </w:t>
      </w:r>
      <w:r>
        <w:t>(here-in-after, the committee)</w:t>
      </w:r>
    </w:p>
    <w:p w14:paraId="337755D1" w14:textId="77777777" w:rsidR="00855335" w:rsidRDefault="00B75AC5">
      <w:pPr>
        <w:pStyle w:val="Heading3"/>
        <w:spacing w:before="161"/>
      </w:pPr>
      <w:r>
        <w:t>Policy</w:t>
      </w:r>
      <w:r>
        <w:rPr>
          <w:spacing w:val="-4"/>
        </w:rPr>
        <w:t xml:space="preserve"> </w:t>
      </w:r>
      <w:r>
        <w:rPr>
          <w:spacing w:val="-2"/>
        </w:rPr>
        <w:t>Statement:</w:t>
      </w:r>
    </w:p>
    <w:p w14:paraId="337755D2" w14:textId="77777777" w:rsidR="00855335" w:rsidRDefault="00B75AC5">
      <w:pPr>
        <w:pStyle w:val="ListParagraph"/>
        <w:numPr>
          <w:ilvl w:val="0"/>
          <w:numId w:val="1"/>
        </w:numPr>
        <w:tabs>
          <w:tab w:val="left" w:pos="1078"/>
        </w:tabs>
        <w:spacing w:before="181"/>
        <w:ind w:left="1078" w:hanging="358"/>
      </w:pPr>
      <w:r>
        <w:t>The</w:t>
      </w:r>
      <w:r>
        <w:rPr>
          <w:spacing w:val="-4"/>
        </w:rPr>
        <w:t xml:space="preserve"> </w:t>
      </w:r>
      <w:r>
        <w:t>committee</w:t>
      </w:r>
      <w:r>
        <w:rPr>
          <w:spacing w:val="-3"/>
        </w:rPr>
        <w:t xml:space="preserve"> </w:t>
      </w:r>
      <w:r>
        <w:t>is</w:t>
      </w:r>
      <w:r>
        <w:rPr>
          <w:spacing w:val="-3"/>
        </w:rPr>
        <w:t xml:space="preserve"> </w:t>
      </w:r>
      <w:r>
        <w:t>a</w:t>
      </w:r>
      <w:r>
        <w:rPr>
          <w:spacing w:val="-6"/>
        </w:rPr>
        <w:t xml:space="preserve"> </w:t>
      </w:r>
      <w:r>
        <w:t>committee</w:t>
      </w:r>
      <w:r>
        <w:rPr>
          <w:spacing w:val="-5"/>
        </w:rPr>
        <w:t xml:space="preserve"> </w:t>
      </w:r>
      <w:r>
        <w:t>of</w:t>
      </w:r>
      <w:r>
        <w:rPr>
          <w:spacing w:val="-5"/>
        </w:rPr>
        <w:t xml:space="preserve"> </w:t>
      </w:r>
      <w:r>
        <w:t>the</w:t>
      </w:r>
      <w:r>
        <w:rPr>
          <w:spacing w:val="-3"/>
        </w:rPr>
        <w:t xml:space="preserve"> </w:t>
      </w:r>
      <w:r>
        <w:t>Academic</w:t>
      </w:r>
      <w:r>
        <w:rPr>
          <w:spacing w:val="-3"/>
        </w:rPr>
        <w:t xml:space="preserve"> </w:t>
      </w:r>
      <w:r>
        <w:rPr>
          <w:spacing w:val="-2"/>
        </w:rPr>
        <w:t>Council.</w:t>
      </w:r>
    </w:p>
    <w:p w14:paraId="337755D3" w14:textId="77777777" w:rsidR="00855335" w:rsidRDefault="00B75AC5">
      <w:pPr>
        <w:pStyle w:val="ListParagraph"/>
        <w:numPr>
          <w:ilvl w:val="0"/>
          <w:numId w:val="1"/>
        </w:numPr>
        <w:tabs>
          <w:tab w:val="left" w:pos="1078"/>
        </w:tabs>
        <w:spacing w:before="180"/>
        <w:ind w:left="1078" w:hanging="358"/>
      </w:pPr>
      <w:r>
        <w:t>The</w:t>
      </w:r>
      <w:r>
        <w:rPr>
          <w:spacing w:val="-5"/>
        </w:rPr>
        <w:t xml:space="preserve"> </w:t>
      </w:r>
      <w:r>
        <w:t>purpose</w:t>
      </w:r>
      <w:r>
        <w:rPr>
          <w:spacing w:val="-3"/>
        </w:rPr>
        <w:t xml:space="preserve"> </w:t>
      </w:r>
      <w:r>
        <w:t>of</w:t>
      </w:r>
      <w:r>
        <w:rPr>
          <w:spacing w:val="-3"/>
        </w:rPr>
        <w:t xml:space="preserve"> </w:t>
      </w:r>
      <w:r>
        <w:t>the</w:t>
      </w:r>
      <w:r>
        <w:rPr>
          <w:spacing w:val="-5"/>
        </w:rPr>
        <w:t xml:space="preserve"> </w:t>
      </w:r>
      <w:r>
        <w:t>committee</w:t>
      </w:r>
      <w:r>
        <w:rPr>
          <w:spacing w:val="-3"/>
        </w:rPr>
        <w:t xml:space="preserve"> </w:t>
      </w:r>
      <w:r>
        <w:t>is</w:t>
      </w:r>
      <w:r>
        <w:rPr>
          <w:spacing w:val="-5"/>
        </w:rPr>
        <w:t xml:space="preserve"> to:</w:t>
      </w:r>
    </w:p>
    <w:p w14:paraId="337755D4" w14:textId="77777777" w:rsidR="00855335" w:rsidRDefault="00B75AC5">
      <w:pPr>
        <w:pStyle w:val="BodyText"/>
        <w:spacing w:before="183" w:line="259" w:lineRule="auto"/>
        <w:ind w:left="360" w:right="360"/>
      </w:pPr>
      <w:r>
        <w:t>Resolve</w:t>
      </w:r>
      <w:r>
        <w:rPr>
          <w:spacing w:val="-4"/>
        </w:rPr>
        <w:t xml:space="preserve"> </w:t>
      </w:r>
      <w:r>
        <w:t>complaints</w:t>
      </w:r>
      <w:r>
        <w:rPr>
          <w:spacing w:val="-4"/>
        </w:rPr>
        <w:t xml:space="preserve"> </w:t>
      </w:r>
      <w:r>
        <w:t>from</w:t>
      </w:r>
      <w:r>
        <w:rPr>
          <w:spacing w:val="-1"/>
        </w:rPr>
        <w:t xml:space="preserve"> </w:t>
      </w:r>
      <w:r>
        <w:t>students</w:t>
      </w:r>
      <w:r>
        <w:rPr>
          <w:spacing w:val="-2"/>
        </w:rPr>
        <w:t xml:space="preserve"> </w:t>
      </w:r>
      <w:r>
        <w:t>with</w:t>
      </w:r>
      <w:r>
        <w:rPr>
          <w:spacing w:val="-2"/>
        </w:rPr>
        <w:t xml:space="preserve"> </w:t>
      </w:r>
      <w:r>
        <w:t>respect</w:t>
      </w:r>
      <w:r>
        <w:rPr>
          <w:spacing w:val="-2"/>
        </w:rPr>
        <w:t xml:space="preserve"> </w:t>
      </w:r>
      <w:r>
        <w:t>to</w:t>
      </w:r>
      <w:r>
        <w:rPr>
          <w:spacing w:val="-3"/>
        </w:rPr>
        <w:t xml:space="preserve"> </w:t>
      </w:r>
      <w:r>
        <w:t>the</w:t>
      </w:r>
      <w:r>
        <w:rPr>
          <w:spacing w:val="-4"/>
        </w:rPr>
        <w:t xml:space="preserve"> </w:t>
      </w:r>
      <w:r>
        <w:t>College</w:t>
      </w:r>
      <w:r>
        <w:rPr>
          <w:spacing w:val="-4"/>
        </w:rPr>
        <w:t xml:space="preserve"> </w:t>
      </w:r>
      <w:r>
        <w:t>operations</w:t>
      </w:r>
      <w:r>
        <w:rPr>
          <w:spacing w:val="-2"/>
        </w:rPr>
        <w:t xml:space="preserve"> </w:t>
      </w:r>
      <w:r>
        <w:t>in</w:t>
      </w:r>
      <w:r>
        <w:rPr>
          <w:spacing w:val="-2"/>
        </w:rPr>
        <w:t xml:space="preserve"> </w:t>
      </w:r>
      <w:r>
        <w:t>the</w:t>
      </w:r>
      <w:r>
        <w:rPr>
          <w:spacing w:val="-4"/>
        </w:rPr>
        <w:t xml:space="preserve"> </w:t>
      </w:r>
      <w:r>
        <w:t>delivery</w:t>
      </w:r>
      <w:r>
        <w:rPr>
          <w:spacing w:val="-4"/>
        </w:rPr>
        <w:t xml:space="preserve"> </w:t>
      </w:r>
      <w:r>
        <w:t>of</w:t>
      </w:r>
      <w:r>
        <w:rPr>
          <w:spacing w:val="-2"/>
        </w:rPr>
        <w:t xml:space="preserve"> </w:t>
      </w:r>
      <w:r>
        <w:t>all</w:t>
      </w:r>
      <w:r>
        <w:rPr>
          <w:spacing w:val="-2"/>
        </w:rPr>
        <w:t xml:space="preserve"> </w:t>
      </w:r>
      <w:r>
        <w:t>programs, other than Grade Appeal (AC112) or Sexual Misconduct and Harassment (HS104) or other disputes or disagreement for which there exists a written policy.</w:t>
      </w:r>
    </w:p>
    <w:p w14:paraId="337755D5" w14:textId="77777777" w:rsidR="00855335" w:rsidRDefault="00B75AC5">
      <w:pPr>
        <w:pStyle w:val="BodyText"/>
        <w:spacing w:before="159" w:line="259" w:lineRule="auto"/>
        <w:ind w:left="360"/>
      </w:pPr>
      <w:r>
        <w:t>The</w:t>
      </w:r>
      <w:r>
        <w:rPr>
          <w:spacing w:val="-2"/>
        </w:rPr>
        <w:t xml:space="preserve"> </w:t>
      </w:r>
      <w:r>
        <w:t>committee</w:t>
      </w:r>
      <w:r>
        <w:rPr>
          <w:spacing w:val="-2"/>
        </w:rPr>
        <w:t xml:space="preserve"> </w:t>
      </w:r>
      <w:r>
        <w:t>will</w:t>
      </w:r>
      <w:r>
        <w:rPr>
          <w:spacing w:val="-5"/>
        </w:rPr>
        <w:t xml:space="preserve"> </w:t>
      </w:r>
      <w:r>
        <w:t>report</w:t>
      </w:r>
      <w:r>
        <w:rPr>
          <w:spacing w:val="-4"/>
        </w:rPr>
        <w:t xml:space="preserve"> </w:t>
      </w:r>
      <w:r>
        <w:t>to</w:t>
      </w:r>
      <w:r>
        <w:rPr>
          <w:spacing w:val="-3"/>
        </w:rPr>
        <w:t xml:space="preserve"> </w:t>
      </w:r>
      <w:r>
        <w:t>the</w:t>
      </w:r>
      <w:r>
        <w:rPr>
          <w:spacing w:val="-2"/>
        </w:rPr>
        <w:t xml:space="preserve"> </w:t>
      </w:r>
      <w:r>
        <w:t>Academic</w:t>
      </w:r>
      <w:r>
        <w:rPr>
          <w:spacing w:val="-5"/>
        </w:rPr>
        <w:t xml:space="preserve"> </w:t>
      </w:r>
      <w:r>
        <w:t>Council</w:t>
      </w:r>
      <w:r>
        <w:rPr>
          <w:spacing w:val="-2"/>
        </w:rPr>
        <w:t xml:space="preserve"> </w:t>
      </w:r>
      <w:r>
        <w:t>on</w:t>
      </w:r>
      <w:r>
        <w:rPr>
          <w:spacing w:val="-6"/>
        </w:rPr>
        <w:t xml:space="preserve"> </w:t>
      </w:r>
      <w:r>
        <w:t>a</w:t>
      </w:r>
      <w:r>
        <w:rPr>
          <w:spacing w:val="-2"/>
        </w:rPr>
        <w:t xml:space="preserve"> </w:t>
      </w:r>
      <w:r>
        <w:t>quarterly</w:t>
      </w:r>
      <w:r>
        <w:rPr>
          <w:spacing w:val="-2"/>
        </w:rPr>
        <w:t xml:space="preserve"> </w:t>
      </w:r>
      <w:r>
        <w:t>basis</w:t>
      </w:r>
      <w:r>
        <w:rPr>
          <w:spacing w:val="-4"/>
        </w:rPr>
        <w:t xml:space="preserve"> </w:t>
      </w:r>
      <w:r>
        <w:t>or</w:t>
      </w:r>
      <w:r>
        <w:rPr>
          <w:spacing w:val="-2"/>
        </w:rPr>
        <w:t xml:space="preserve"> </w:t>
      </w:r>
      <w:r>
        <w:t>as</w:t>
      </w:r>
      <w:r>
        <w:rPr>
          <w:spacing w:val="-2"/>
        </w:rPr>
        <w:t xml:space="preserve"> </w:t>
      </w:r>
      <w:r>
        <w:t>otherwise</w:t>
      </w:r>
      <w:r>
        <w:rPr>
          <w:spacing w:val="-4"/>
        </w:rPr>
        <w:t xml:space="preserve"> </w:t>
      </w:r>
      <w:r>
        <w:t>required</w:t>
      </w:r>
      <w:r>
        <w:rPr>
          <w:spacing w:val="-3"/>
        </w:rPr>
        <w:t xml:space="preserve"> </w:t>
      </w:r>
      <w:r>
        <w:t>by</w:t>
      </w:r>
      <w:r>
        <w:rPr>
          <w:spacing w:val="-2"/>
        </w:rPr>
        <w:t xml:space="preserve"> </w:t>
      </w:r>
      <w:r>
        <w:t>the Academic Council.</w:t>
      </w:r>
    </w:p>
    <w:p w14:paraId="337755D6" w14:textId="77777777" w:rsidR="00855335" w:rsidRDefault="00B75AC5">
      <w:pPr>
        <w:pStyle w:val="BodyText"/>
        <w:spacing w:before="160" w:line="259" w:lineRule="auto"/>
        <w:ind w:left="360" w:right="218"/>
      </w:pPr>
      <w:r>
        <w:rPr>
          <w:b/>
        </w:rPr>
        <w:t>Membership</w:t>
      </w:r>
      <w:r>
        <w:t>:</w:t>
      </w:r>
      <w:r>
        <w:rPr>
          <w:spacing w:val="40"/>
        </w:rPr>
        <w:t xml:space="preserve"> </w:t>
      </w:r>
      <w:r>
        <w:t>The</w:t>
      </w:r>
      <w:r>
        <w:rPr>
          <w:spacing w:val="-4"/>
        </w:rPr>
        <w:t xml:space="preserve"> </w:t>
      </w:r>
      <w:r>
        <w:t>committee</w:t>
      </w:r>
      <w:r>
        <w:rPr>
          <w:spacing w:val="-4"/>
        </w:rPr>
        <w:t xml:space="preserve"> </w:t>
      </w:r>
      <w:r>
        <w:t>will</w:t>
      </w:r>
      <w:r>
        <w:rPr>
          <w:spacing w:val="-2"/>
        </w:rPr>
        <w:t xml:space="preserve"> </w:t>
      </w:r>
      <w:r>
        <w:t>consist</w:t>
      </w:r>
      <w:r>
        <w:rPr>
          <w:spacing w:val="-5"/>
        </w:rPr>
        <w:t xml:space="preserve"> </w:t>
      </w:r>
      <w:r>
        <w:t>of</w:t>
      </w:r>
      <w:r>
        <w:rPr>
          <w:spacing w:val="-4"/>
        </w:rPr>
        <w:t xml:space="preserve"> </w:t>
      </w:r>
      <w:r>
        <w:t>the</w:t>
      </w:r>
      <w:r>
        <w:rPr>
          <w:spacing w:val="-2"/>
        </w:rPr>
        <w:t xml:space="preserve"> </w:t>
      </w:r>
      <w:r>
        <w:t>Registrar</w:t>
      </w:r>
      <w:r>
        <w:rPr>
          <w:spacing w:val="-2"/>
        </w:rPr>
        <w:t xml:space="preserve"> </w:t>
      </w:r>
      <w:r>
        <w:t>as</w:t>
      </w:r>
      <w:r>
        <w:rPr>
          <w:spacing w:val="-4"/>
        </w:rPr>
        <w:t xml:space="preserve"> </w:t>
      </w:r>
      <w:r>
        <w:t>the</w:t>
      </w:r>
      <w:r>
        <w:rPr>
          <w:spacing w:val="-2"/>
        </w:rPr>
        <w:t xml:space="preserve"> </w:t>
      </w:r>
      <w:r>
        <w:t>Chair,</w:t>
      </w:r>
      <w:r>
        <w:rPr>
          <w:spacing w:val="-4"/>
        </w:rPr>
        <w:t xml:space="preserve"> </w:t>
      </w:r>
      <w:r>
        <w:t>two</w:t>
      </w:r>
      <w:r>
        <w:rPr>
          <w:spacing w:val="-1"/>
        </w:rPr>
        <w:t xml:space="preserve"> </w:t>
      </w:r>
      <w:r>
        <w:t>student</w:t>
      </w:r>
      <w:r>
        <w:rPr>
          <w:spacing w:val="-2"/>
        </w:rPr>
        <w:t xml:space="preserve"> </w:t>
      </w:r>
      <w:r>
        <w:t>members</w:t>
      </w:r>
      <w:r>
        <w:rPr>
          <w:spacing w:val="-2"/>
        </w:rPr>
        <w:t xml:space="preserve"> </w:t>
      </w:r>
      <w:r>
        <w:t>and</w:t>
      </w:r>
      <w:r>
        <w:rPr>
          <w:spacing w:val="-3"/>
        </w:rPr>
        <w:t xml:space="preserve"> </w:t>
      </w:r>
      <w:r>
        <w:t>two members from the faculty or admin not previously involved in the case. Additional members may be added in an ad hoc fashion, at the request of the chair.</w:t>
      </w:r>
    </w:p>
    <w:p w14:paraId="337755D7" w14:textId="77777777" w:rsidR="00855335" w:rsidRDefault="00B75AC5">
      <w:pPr>
        <w:pStyle w:val="Heading3"/>
        <w:spacing w:before="159"/>
        <w:rPr>
          <w:b w:val="0"/>
        </w:rPr>
      </w:pPr>
      <w:r>
        <w:rPr>
          <w:spacing w:val="-2"/>
        </w:rPr>
        <w:t>Procedures</w:t>
      </w:r>
      <w:r>
        <w:rPr>
          <w:b w:val="0"/>
          <w:spacing w:val="-2"/>
        </w:rPr>
        <w:t>:</w:t>
      </w:r>
    </w:p>
    <w:p w14:paraId="337755D8" w14:textId="77777777" w:rsidR="00855335" w:rsidRDefault="00B75AC5">
      <w:pPr>
        <w:pStyle w:val="BodyText"/>
        <w:spacing w:before="180"/>
        <w:ind w:left="360"/>
      </w:pPr>
      <w:r>
        <w:t>If</w:t>
      </w:r>
      <w:r>
        <w:rPr>
          <w:spacing w:val="-5"/>
        </w:rPr>
        <w:t xml:space="preserve"> </w:t>
      </w:r>
      <w:r>
        <w:t>the</w:t>
      </w:r>
      <w:r>
        <w:rPr>
          <w:spacing w:val="-3"/>
        </w:rPr>
        <w:t xml:space="preserve"> </w:t>
      </w:r>
      <w:r>
        <w:t>complainant</w:t>
      </w:r>
      <w:r>
        <w:rPr>
          <w:spacing w:val="-3"/>
        </w:rPr>
        <w:t xml:space="preserve"> </w:t>
      </w:r>
      <w:r>
        <w:t>is</w:t>
      </w:r>
      <w:r>
        <w:rPr>
          <w:spacing w:val="-2"/>
        </w:rPr>
        <w:t xml:space="preserve"> </w:t>
      </w:r>
      <w:r>
        <w:t>dissatisfied</w:t>
      </w:r>
      <w:r>
        <w:rPr>
          <w:spacing w:val="-4"/>
        </w:rPr>
        <w:t xml:space="preserve"> </w:t>
      </w:r>
      <w:r>
        <w:t>with</w:t>
      </w:r>
      <w:r>
        <w:rPr>
          <w:spacing w:val="-6"/>
        </w:rPr>
        <w:t xml:space="preserve"> </w:t>
      </w:r>
      <w:r>
        <w:t>the</w:t>
      </w:r>
      <w:r>
        <w:rPr>
          <w:spacing w:val="-3"/>
        </w:rPr>
        <w:t xml:space="preserve"> </w:t>
      </w:r>
      <w:r>
        <w:t>decision</w:t>
      </w:r>
      <w:r>
        <w:rPr>
          <w:spacing w:val="-6"/>
        </w:rPr>
        <w:t xml:space="preserve"> </w:t>
      </w:r>
      <w:r>
        <w:t>given</w:t>
      </w:r>
      <w:r>
        <w:rPr>
          <w:spacing w:val="-4"/>
        </w:rPr>
        <w:t xml:space="preserve"> </w:t>
      </w:r>
      <w:r>
        <w:t>by</w:t>
      </w:r>
      <w:r>
        <w:rPr>
          <w:spacing w:val="-2"/>
        </w:rPr>
        <w:t xml:space="preserve"> </w:t>
      </w:r>
      <w:r>
        <w:t>the</w:t>
      </w:r>
      <w:r>
        <w:rPr>
          <w:spacing w:val="-4"/>
        </w:rPr>
        <w:t xml:space="preserve"> </w:t>
      </w:r>
      <w:r>
        <w:t>Dean</w:t>
      </w:r>
      <w:r>
        <w:rPr>
          <w:spacing w:val="-3"/>
        </w:rPr>
        <w:t xml:space="preserve"> </w:t>
      </w:r>
      <w:r>
        <w:t>of</w:t>
      </w:r>
      <w:r>
        <w:rPr>
          <w:spacing w:val="-5"/>
        </w:rPr>
        <w:t xml:space="preserve"> </w:t>
      </w:r>
      <w:proofErr w:type="spellStart"/>
      <w:r>
        <w:rPr>
          <w:spacing w:val="-2"/>
        </w:rPr>
        <w:t>Programmes</w:t>
      </w:r>
      <w:proofErr w:type="spellEnd"/>
      <w:r>
        <w:rPr>
          <w:spacing w:val="-2"/>
        </w:rPr>
        <w:t>:</w:t>
      </w:r>
    </w:p>
    <w:p w14:paraId="337755D9" w14:textId="77777777" w:rsidR="00855335" w:rsidRDefault="00B75AC5">
      <w:pPr>
        <w:pStyle w:val="ListParagraph"/>
        <w:numPr>
          <w:ilvl w:val="1"/>
          <w:numId w:val="1"/>
        </w:numPr>
        <w:tabs>
          <w:tab w:val="left" w:pos="1080"/>
        </w:tabs>
        <w:spacing w:before="183" w:line="256" w:lineRule="auto"/>
        <w:ind w:right="919"/>
      </w:pPr>
      <w:r>
        <w:t>the</w:t>
      </w:r>
      <w:r>
        <w:rPr>
          <w:spacing w:val="-3"/>
        </w:rPr>
        <w:t xml:space="preserve"> </w:t>
      </w:r>
      <w:r>
        <w:t>appeal</w:t>
      </w:r>
      <w:r>
        <w:rPr>
          <w:spacing w:val="-4"/>
        </w:rPr>
        <w:t xml:space="preserve"> </w:t>
      </w:r>
      <w:r>
        <w:t>may</w:t>
      </w:r>
      <w:r>
        <w:rPr>
          <w:spacing w:val="-3"/>
        </w:rPr>
        <w:t xml:space="preserve"> </w:t>
      </w:r>
      <w:r>
        <w:t>be</w:t>
      </w:r>
      <w:r>
        <w:rPr>
          <w:spacing w:val="-3"/>
        </w:rPr>
        <w:t xml:space="preserve"> </w:t>
      </w:r>
      <w:r>
        <w:t>forwarded</w:t>
      </w:r>
      <w:r>
        <w:rPr>
          <w:spacing w:val="-3"/>
        </w:rPr>
        <w:t xml:space="preserve"> </w:t>
      </w:r>
      <w:r>
        <w:t>to</w:t>
      </w:r>
      <w:r>
        <w:rPr>
          <w:spacing w:val="-3"/>
        </w:rPr>
        <w:t xml:space="preserve"> </w:t>
      </w:r>
      <w:r>
        <w:t>the</w:t>
      </w:r>
      <w:r>
        <w:rPr>
          <w:spacing w:val="-4"/>
        </w:rPr>
        <w:t xml:space="preserve"> </w:t>
      </w:r>
      <w:r>
        <w:t>Dispute</w:t>
      </w:r>
      <w:r>
        <w:rPr>
          <w:spacing w:val="-3"/>
        </w:rPr>
        <w:t xml:space="preserve"> </w:t>
      </w:r>
      <w:r>
        <w:t>Resolution</w:t>
      </w:r>
      <w:r>
        <w:rPr>
          <w:spacing w:val="-3"/>
        </w:rPr>
        <w:t xml:space="preserve"> </w:t>
      </w:r>
      <w:r>
        <w:t>Committee</w:t>
      </w:r>
      <w:r>
        <w:rPr>
          <w:spacing w:val="-3"/>
        </w:rPr>
        <w:t xml:space="preserve"> </w:t>
      </w:r>
      <w:r>
        <w:t>within</w:t>
      </w:r>
      <w:r>
        <w:rPr>
          <w:spacing w:val="-3"/>
        </w:rPr>
        <w:t xml:space="preserve"> </w:t>
      </w:r>
      <w:r>
        <w:t>ten</w:t>
      </w:r>
      <w:r>
        <w:rPr>
          <w:spacing w:val="-5"/>
        </w:rPr>
        <w:t xml:space="preserve"> </w:t>
      </w:r>
      <w:r>
        <w:t>(10)</w:t>
      </w:r>
      <w:r>
        <w:rPr>
          <w:spacing w:val="-3"/>
        </w:rPr>
        <w:t xml:space="preserve"> </w:t>
      </w:r>
      <w:r>
        <w:t>days</w:t>
      </w:r>
      <w:r>
        <w:rPr>
          <w:spacing w:val="-4"/>
        </w:rPr>
        <w:t xml:space="preserve"> </w:t>
      </w:r>
      <w:r>
        <w:t xml:space="preserve">of having received a written decision from the Dean of </w:t>
      </w:r>
      <w:proofErr w:type="spellStart"/>
      <w:r>
        <w:t>Programmes</w:t>
      </w:r>
      <w:proofErr w:type="spellEnd"/>
      <w:r>
        <w:t>.</w:t>
      </w:r>
    </w:p>
    <w:p w14:paraId="337755DA" w14:textId="77777777" w:rsidR="00855335" w:rsidRDefault="00B75AC5">
      <w:pPr>
        <w:pStyle w:val="ListParagraph"/>
        <w:numPr>
          <w:ilvl w:val="1"/>
          <w:numId w:val="1"/>
        </w:numPr>
        <w:tabs>
          <w:tab w:val="left" w:pos="1080"/>
        </w:tabs>
        <w:spacing w:before="165" w:line="256" w:lineRule="auto"/>
        <w:ind w:right="786"/>
      </w:pPr>
      <w:r>
        <w:t>The</w:t>
      </w:r>
      <w:r>
        <w:rPr>
          <w:spacing w:val="-2"/>
        </w:rPr>
        <w:t xml:space="preserve"> </w:t>
      </w:r>
      <w:r>
        <w:t>Dispute</w:t>
      </w:r>
      <w:r>
        <w:rPr>
          <w:spacing w:val="-2"/>
        </w:rPr>
        <w:t xml:space="preserve"> </w:t>
      </w:r>
      <w:r>
        <w:t>Resolution</w:t>
      </w:r>
      <w:r>
        <w:rPr>
          <w:spacing w:val="-5"/>
        </w:rPr>
        <w:t xml:space="preserve"> </w:t>
      </w:r>
      <w:r>
        <w:t>Committee</w:t>
      </w:r>
      <w:r>
        <w:rPr>
          <w:spacing w:val="-4"/>
        </w:rPr>
        <w:t xml:space="preserve"> </w:t>
      </w:r>
      <w:r>
        <w:t>will</w:t>
      </w:r>
      <w:r>
        <w:rPr>
          <w:spacing w:val="-2"/>
        </w:rPr>
        <w:t xml:space="preserve"> </w:t>
      </w:r>
      <w:r>
        <w:t>review</w:t>
      </w:r>
      <w:r>
        <w:rPr>
          <w:spacing w:val="-1"/>
        </w:rPr>
        <w:t xml:space="preserve"> </w:t>
      </w:r>
      <w:r>
        <w:t>all</w:t>
      </w:r>
      <w:r>
        <w:rPr>
          <w:spacing w:val="-3"/>
        </w:rPr>
        <w:t xml:space="preserve"> </w:t>
      </w:r>
      <w:r>
        <w:t>documents</w:t>
      </w:r>
      <w:r>
        <w:rPr>
          <w:spacing w:val="-5"/>
        </w:rPr>
        <w:t xml:space="preserve"> </w:t>
      </w:r>
      <w:r>
        <w:t>and</w:t>
      </w:r>
      <w:r>
        <w:rPr>
          <w:spacing w:val="-4"/>
        </w:rPr>
        <w:t xml:space="preserve"> </w:t>
      </w:r>
      <w:r>
        <w:t>if</w:t>
      </w:r>
      <w:r>
        <w:rPr>
          <w:spacing w:val="-2"/>
        </w:rPr>
        <w:t xml:space="preserve"> </w:t>
      </w:r>
      <w:r>
        <w:t>necessary,</w:t>
      </w:r>
      <w:r>
        <w:rPr>
          <w:spacing w:val="-2"/>
        </w:rPr>
        <w:t xml:space="preserve"> </w:t>
      </w:r>
      <w:r>
        <w:t>will</w:t>
      </w:r>
      <w:r>
        <w:rPr>
          <w:spacing w:val="-2"/>
        </w:rPr>
        <w:t xml:space="preserve"> </w:t>
      </w:r>
      <w:r>
        <w:t>set</w:t>
      </w:r>
      <w:r>
        <w:rPr>
          <w:spacing w:val="-1"/>
        </w:rPr>
        <w:t xml:space="preserve"> </w:t>
      </w:r>
      <w:r>
        <w:t>up</w:t>
      </w:r>
      <w:r>
        <w:rPr>
          <w:spacing w:val="-3"/>
        </w:rPr>
        <w:t xml:space="preserve"> </w:t>
      </w:r>
      <w:r>
        <w:t>an appeal hearing involving all parties, within ten (10) days.</w:t>
      </w:r>
    </w:p>
    <w:p w14:paraId="337755DB" w14:textId="77777777" w:rsidR="00855335" w:rsidRDefault="00B75AC5">
      <w:pPr>
        <w:pStyle w:val="ListParagraph"/>
        <w:numPr>
          <w:ilvl w:val="1"/>
          <w:numId w:val="1"/>
        </w:numPr>
        <w:tabs>
          <w:tab w:val="left" w:pos="1080"/>
        </w:tabs>
        <w:spacing w:before="165"/>
      </w:pPr>
      <w:r>
        <w:t>The</w:t>
      </w:r>
      <w:r>
        <w:rPr>
          <w:spacing w:val="-4"/>
        </w:rPr>
        <w:t xml:space="preserve"> </w:t>
      </w:r>
      <w:r>
        <w:t>decisions</w:t>
      </w:r>
      <w:r>
        <w:rPr>
          <w:spacing w:val="-6"/>
        </w:rPr>
        <w:t xml:space="preserve"> </w:t>
      </w:r>
      <w:r>
        <w:t>of</w:t>
      </w:r>
      <w:r>
        <w:rPr>
          <w:spacing w:val="-6"/>
        </w:rPr>
        <w:t xml:space="preserve"> </w:t>
      </w:r>
      <w:r>
        <w:t>the</w:t>
      </w:r>
      <w:r>
        <w:rPr>
          <w:spacing w:val="-5"/>
        </w:rPr>
        <w:t xml:space="preserve"> </w:t>
      </w:r>
      <w:r>
        <w:t>Dispute</w:t>
      </w:r>
      <w:r>
        <w:rPr>
          <w:spacing w:val="-4"/>
        </w:rPr>
        <w:t xml:space="preserve"> </w:t>
      </w:r>
      <w:r>
        <w:t>Resolution</w:t>
      </w:r>
      <w:r>
        <w:rPr>
          <w:spacing w:val="-5"/>
        </w:rPr>
        <w:t xml:space="preserve"> </w:t>
      </w:r>
      <w:r>
        <w:t>Committee</w:t>
      </w:r>
      <w:r>
        <w:rPr>
          <w:spacing w:val="-4"/>
        </w:rPr>
        <w:t xml:space="preserve"> </w:t>
      </w:r>
      <w:r>
        <w:t>are</w:t>
      </w:r>
      <w:r>
        <w:rPr>
          <w:spacing w:val="-3"/>
        </w:rPr>
        <w:t xml:space="preserve"> </w:t>
      </w:r>
      <w:r>
        <w:rPr>
          <w:spacing w:val="-2"/>
        </w:rPr>
        <w:t>final.</w:t>
      </w:r>
    </w:p>
    <w:p w14:paraId="337755DC" w14:textId="77777777" w:rsidR="00855335" w:rsidRDefault="00B75AC5">
      <w:pPr>
        <w:pStyle w:val="BodyText"/>
        <w:spacing w:before="181" w:line="259" w:lineRule="auto"/>
        <w:ind w:left="360"/>
      </w:pPr>
      <w:r>
        <w:t>The</w:t>
      </w:r>
      <w:r>
        <w:rPr>
          <w:spacing w:val="-2"/>
        </w:rPr>
        <w:t xml:space="preserve"> </w:t>
      </w:r>
      <w:r>
        <w:t>College</w:t>
      </w:r>
      <w:r>
        <w:rPr>
          <w:spacing w:val="-4"/>
        </w:rPr>
        <w:t xml:space="preserve"> </w:t>
      </w:r>
      <w:r>
        <w:t>will</w:t>
      </w:r>
      <w:r>
        <w:rPr>
          <w:spacing w:val="-2"/>
        </w:rPr>
        <w:t xml:space="preserve"> </w:t>
      </w:r>
      <w:r>
        <w:t>retain</w:t>
      </w:r>
      <w:r>
        <w:rPr>
          <w:spacing w:val="-3"/>
        </w:rPr>
        <w:t xml:space="preserve"> </w:t>
      </w:r>
      <w:r>
        <w:t>a</w:t>
      </w:r>
      <w:r>
        <w:rPr>
          <w:spacing w:val="-2"/>
        </w:rPr>
        <w:t xml:space="preserve"> </w:t>
      </w:r>
      <w:r>
        <w:t>file</w:t>
      </w:r>
      <w:r>
        <w:rPr>
          <w:spacing w:val="-2"/>
        </w:rPr>
        <w:t xml:space="preserve"> </w:t>
      </w:r>
      <w:r>
        <w:t>of</w:t>
      </w:r>
      <w:r>
        <w:rPr>
          <w:spacing w:val="-5"/>
        </w:rPr>
        <w:t xml:space="preserve"> </w:t>
      </w:r>
      <w:r>
        <w:t>all</w:t>
      </w:r>
      <w:r>
        <w:rPr>
          <w:spacing w:val="-2"/>
        </w:rPr>
        <w:t xml:space="preserve"> </w:t>
      </w:r>
      <w:r>
        <w:t>complaints</w:t>
      </w:r>
      <w:r>
        <w:rPr>
          <w:spacing w:val="-4"/>
        </w:rPr>
        <w:t xml:space="preserve"> </w:t>
      </w:r>
      <w:r>
        <w:t>made</w:t>
      </w:r>
      <w:r>
        <w:rPr>
          <w:spacing w:val="-2"/>
        </w:rPr>
        <w:t xml:space="preserve"> </w:t>
      </w:r>
      <w:r>
        <w:t>by</w:t>
      </w:r>
      <w:r>
        <w:rPr>
          <w:spacing w:val="-4"/>
        </w:rPr>
        <w:t xml:space="preserve"> </w:t>
      </w:r>
      <w:r>
        <w:t>students</w:t>
      </w:r>
      <w:r>
        <w:rPr>
          <w:spacing w:val="-2"/>
        </w:rPr>
        <w:t xml:space="preserve"> </w:t>
      </w:r>
      <w:r>
        <w:t>and</w:t>
      </w:r>
      <w:r>
        <w:rPr>
          <w:spacing w:val="-3"/>
        </w:rPr>
        <w:t xml:space="preserve"> </w:t>
      </w:r>
      <w:r>
        <w:t>decisions</w:t>
      </w:r>
      <w:r>
        <w:rPr>
          <w:spacing w:val="-2"/>
        </w:rPr>
        <w:t xml:space="preserve"> </w:t>
      </w:r>
      <w:r>
        <w:t>issued</w:t>
      </w:r>
      <w:r>
        <w:rPr>
          <w:spacing w:val="-2"/>
        </w:rPr>
        <w:t xml:space="preserve"> </w:t>
      </w:r>
      <w:r>
        <w:t>under</w:t>
      </w:r>
      <w:r>
        <w:rPr>
          <w:spacing w:val="-2"/>
        </w:rPr>
        <w:t xml:space="preserve"> </w:t>
      </w:r>
      <w:r>
        <w:t>the</w:t>
      </w:r>
      <w:r>
        <w:rPr>
          <w:spacing w:val="-2"/>
        </w:rPr>
        <w:t xml:space="preserve"> </w:t>
      </w:r>
      <w:r>
        <w:t>dispute resolution policy for five years.</w:t>
      </w:r>
    </w:p>
    <w:p w14:paraId="337755DD" w14:textId="77777777" w:rsidR="00855335" w:rsidRDefault="00B75AC5">
      <w:pPr>
        <w:spacing w:before="159"/>
        <w:ind w:left="360"/>
      </w:pPr>
      <w:r>
        <w:rPr>
          <w:b/>
        </w:rPr>
        <w:t>Meetings:</w:t>
      </w:r>
      <w:r>
        <w:rPr>
          <w:b/>
          <w:spacing w:val="66"/>
          <w:w w:val="150"/>
        </w:rPr>
        <w:t xml:space="preserve"> </w:t>
      </w:r>
      <w:r>
        <w:t>Meetings</w:t>
      </w:r>
      <w:r>
        <w:rPr>
          <w:spacing w:val="-4"/>
        </w:rPr>
        <w:t xml:space="preserve"> </w:t>
      </w:r>
      <w:r>
        <w:t>will</w:t>
      </w:r>
      <w:r>
        <w:rPr>
          <w:spacing w:val="-3"/>
        </w:rPr>
        <w:t xml:space="preserve"> </w:t>
      </w:r>
      <w:r>
        <w:t>be</w:t>
      </w:r>
      <w:r>
        <w:rPr>
          <w:spacing w:val="-2"/>
        </w:rPr>
        <w:t xml:space="preserve"> </w:t>
      </w:r>
      <w:r>
        <w:t>held</w:t>
      </w:r>
      <w:r>
        <w:rPr>
          <w:spacing w:val="-3"/>
        </w:rPr>
        <w:t xml:space="preserve"> </w:t>
      </w:r>
      <w:r>
        <w:t>as</w:t>
      </w:r>
      <w:r>
        <w:rPr>
          <w:spacing w:val="-2"/>
        </w:rPr>
        <w:t xml:space="preserve"> needed.</w:t>
      </w:r>
    </w:p>
    <w:p w14:paraId="337755DE" w14:textId="77777777" w:rsidR="00855335" w:rsidRDefault="00B75AC5">
      <w:pPr>
        <w:spacing w:before="182"/>
        <w:ind w:left="360"/>
      </w:pPr>
      <w:r>
        <w:rPr>
          <w:b/>
        </w:rPr>
        <w:t>Observers:</w:t>
      </w:r>
      <w:r>
        <w:rPr>
          <w:b/>
          <w:spacing w:val="-4"/>
        </w:rPr>
        <w:t xml:space="preserve"> </w:t>
      </w:r>
      <w:r>
        <w:t>By</w:t>
      </w:r>
      <w:r>
        <w:rPr>
          <w:spacing w:val="-4"/>
        </w:rPr>
        <w:t xml:space="preserve"> </w:t>
      </w:r>
      <w:r>
        <w:t>invitation</w:t>
      </w:r>
      <w:r>
        <w:rPr>
          <w:spacing w:val="-5"/>
        </w:rPr>
        <w:t xml:space="preserve"> </w:t>
      </w:r>
      <w:r>
        <w:t>of</w:t>
      </w:r>
      <w:r>
        <w:rPr>
          <w:spacing w:val="-4"/>
        </w:rPr>
        <w:t xml:space="preserve"> </w:t>
      </w:r>
      <w:r>
        <w:t>the</w:t>
      </w:r>
      <w:r>
        <w:rPr>
          <w:spacing w:val="-1"/>
        </w:rPr>
        <w:t xml:space="preserve"> </w:t>
      </w:r>
      <w:r>
        <w:rPr>
          <w:spacing w:val="-2"/>
        </w:rPr>
        <w:t>Chair.</w:t>
      </w:r>
    </w:p>
    <w:p w14:paraId="337755DF" w14:textId="77777777" w:rsidR="00855335" w:rsidRDefault="00B75AC5">
      <w:pPr>
        <w:pStyle w:val="BodyText"/>
        <w:spacing w:before="180"/>
        <w:ind w:left="360"/>
      </w:pPr>
      <w:r>
        <w:rPr>
          <w:b/>
        </w:rPr>
        <w:t>Quorum:</w:t>
      </w:r>
      <w:r>
        <w:rPr>
          <w:b/>
          <w:spacing w:val="-6"/>
        </w:rPr>
        <w:t xml:space="preserve"> </w:t>
      </w:r>
      <w:r>
        <w:t>A</w:t>
      </w:r>
      <w:r>
        <w:rPr>
          <w:spacing w:val="-3"/>
        </w:rPr>
        <w:t xml:space="preserve"> </w:t>
      </w:r>
      <w:r>
        <w:t>simple</w:t>
      </w:r>
      <w:r>
        <w:rPr>
          <w:spacing w:val="-4"/>
        </w:rPr>
        <w:t xml:space="preserve"> </w:t>
      </w:r>
      <w:r>
        <w:t>majority</w:t>
      </w:r>
      <w:r>
        <w:rPr>
          <w:spacing w:val="-4"/>
        </w:rPr>
        <w:t xml:space="preserve"> </w:t>
      </w:r>
      <w:r>
        <w:t>of</w:t>
      </w:r>
      <w:r>
        <w:rPr>
          <w:spacing w:val="-5"/>
        </w:rPr>
        <w:t xml:space="preserve"> </w:t>
      </w:r>
      <w:r>
        <w:t>members</w:t>
      </w:r>
      <w:r>
        <w:rPr>
          <w:spacing w:val="-3"/>
        </w:rPr>
        <w:t xml:space="preserve"> </w:t>
      </w:r>
      <w:r>
        <w:t>shall</w:t>
      </w:r>
      <w:r>
        <w:rPr>
          <w:spacing w:val="-4"/>
        </w:rPr>
        <w:t xml:space="preserve"> </w:t>
      </w:r>
      <w:r>
        <w:t>constitute</w:t>
      </w:r>
      <w:r>
        <w:rPr>
          <w:spacing w:val="-3"/>
        </w:rPr>
        <w:t xml:space="preserve"> </w:t>
      </w:r>
      <w:r>
        <w:t>a</w:t>
      </w:r>
      <w:r>
        <w:rPr>
          <w:spacing w:val="-3"/>
        </w:rPr>
        <w:t xml:space="preserve"> </w:t>
      </w:r>
      <w:r>
        <w:rPr>
          <w:spacing w:val="-2"/>
        </w:rPr>
        <w:t>quorum.</w:t>
      </w:r>
    </w:p>
    <w:p w14:paraId="337755E0" w14:textId="77777777" w:rsidR="00855335" w:rsidRDefault="00855335">
      <w:pPr>
        <w:pStyle w:val="BodyText"/>
        <w:sectPr w:rsidR="00855335">
          <w:pgSz w:w="12240" w:h="15840"/>
          <w:pgMar w:top="1380" w:right="1080" w:bottom="1200" w:left="1080" w:header="0" w:footer="1000" w:gutter="0"/>
          <w:cols w:space="720"/>
        </w:sectPr>
      </w:pPr>
    </w:p>
    <w:p w14:paraId="337755E1" w14:textId="77777777" w:rsidR="00855335" w:rsidRDefault="00B75AC5">
      <w:pPr>
        <w:pStyle w:val="BodyText"/>
        <w:spacing w:before="38"/>
        <w:ind w:left="360"/>
      </w:pPr>
      <w:r>
        <w:rPr>
          <w:b/>
        </w:rPr>
        <w:lastRenderedPageBreak/>
        <w:t>Voting</w:t>
      </w:r>
      <w:r>
        <w:t>:</w:t>
      </w:r>
      <w:r>
        <w:rPr>
          <w:spacing w:val="-2"/>
        </w:rPr>
        <w:t xml:space="preserve"> </w:t>
      </w:r>
      <w:r>
        <w:t>A</w:t>
      </w:r>
      <w:r>
        <w:rPr>
          <w:spacing w:val="-4"/>
        </w:rPr>
        <w:t xml:space="preserve"> </w:t>
      </w:r>
      <w:r>
        <w:t>simple</w:t>
      </w:r>
      <w:r>
        <w:rPr>
          <w:spacing w:val="-4"/>
        </w:rPr>
        <w:t xml:space="preserve"> </w:t>
      </w:r>
      <w:r>
        <w:t>majority</w:t>
      </w:r>
      <w:r>
        <w:rPr>
          <w:spacing w:val="-2"/>
        </w:rPr>
        <w:t xml:space="preserve"> </w:t>
      </w:r>
      <w:r>
        <w:t>vote</w:t>
      </w:r>
      <w:r>
        <w:rPr>
          <w:spacing w:val="-3"/>
        </w:rPr>
        <w:t xml:space="preserve"> </w:t>
      </w:r>
      <w:r>
        <w:t>shall</w:t>
      </w:r>
      <w:r>
        <w:rPr>
          <w:spacing w:val="-2"/>
        </w:rPr>
        <w:t xml:space="preserve"> </w:t>
      </w:r>
      <w:r>
        <w:t>pass</w:t>
      </w:r>
      <w:r>
        <w:rPr>
          <w:spacing w:val="-1"/>
        </w:rPr>
        <w:t xml:space="preserve"> </w:t>
      </w:r>
      <w:r>
        <w:t>a</w:t>
      </w:r>
      <w:r>
        <w:rPr>
          <w:spacing w:val="-4"/>
        </w:rPr>
        <w:t xml:space="preserve"> </w:t>
      </w:r>
      <w:r>
        <w:t>motion.</w:t>
      </w:r>
      <w:r>
        <w:rPr>
          <w:spacing w:val="48"/>
        </w:rPr>
        <w:t xml:space="preserve"> </w:t>
      </w:r>
      <w:r>
        <w:t>A</w:t>
      </w:r>
      <w:r>
        <w:rPr>
          <w:spacing w:val="-6"/>
        </w:rPr>
        <w:t xml:space="preserve"> </w:t>
      </w:r>
      <w:r>
        <w:t>tie</w:t>
      </w:r>
      <w:r>
        <w:rPr>
          <w:spacing w:val="-3"/>
        </w:rPr>
        <w:t xml:space="preserve"> </w:t>
      </w:r>
      <w:r>
        <w:t>may</w:t>
      </w:r>
      <w:r>
        <w:rPr>
          <w:spacing w:val="-4"/>
        </w:rPr>
        <w:t xml:space="preserve"> </w:t>
      </w:r>
      <w:r>
        <w:t>be</w:t>
      </w:r>
      <w:r>
        <w:rPr>
          <w:spacing w:val="-1"/>
        </w:rPr>
        <w:t xml:space="preserve"> </w:t>
      </w:r>
      <w:r>
        <w:t>broken</w:t>
      </w:r>
      <w:r>
        <w:rPr>
          <w:spacing w:val="-2"/>
        </w:rPr>
        <w:t xml:space="preserve"> </w:t>
      </w:r>
      <w:r>
        <w:t>by</w:t>
      </w:r>
      <w:r>
        <w:rPr>
          <w:spacing w:val="-2"/>
        </w:rPr>
        <w:t xml:space="preserve"> </w:t>
      </w:r>
      <w:r>
        <w:t>a</w:t>
      </w:r>
      <w:r>
        <w:rPr>
          <w:spacing w:val="-3"/>
        </w:rPr>
        <w:t xml:space="preserve"> </w:t>
      </w:r>
      <w:r>
        <w:t>vote</w:t>
      </w:r>
      <w:r>
        <w:rPr>
          <w:spacing w:val="-2"/>
        </w:rPr>
        <w:t xml:space="preserve"> </w:t>
      </w:r>
      <w:r>
        <w:t>by</w:t>
      </w:r>
      <w:r>
        <w:rPr>
          <w:spacing w:val="-3"/>
        </w:rPr>
        <w:t xml:space="preserve"> </w:t>
      </w:r>
      <w:r>
        <w:t>the</w:t>
      </w:r>
      <w:r>
        <w:rPr>
          <w:spacing w:val="-1"/>
        </w:rPr>
        <w:t xml:space="preserve"> </w:t>
      </w:r>
      <w:r>
        <w:rPr>
          <w:spacing w:val="-2"/>
        </w:rPr>
        <w:t>chair.</w:t>
      </w:r>
    </w:p>
    <w:sectPr w:rsidR="00855335">
      <w:pgSz w:w="12240" w:h="15840"/>
      <w:pgMar w:top="1380" w:right="1080" w:bottom="1200" w:left="10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E8B7" w14:textId="77777777" w:rsidR="00B75AC5" w:rsidRDefault="00B75AC5">
      <w:r>
        <w:separator/>
      </w:r>
    </w:p>
  </w:endnote>
  <w:endnote w:type="continuationSeparator" w:id="0">
    <w:p w14:paraId="4C560FAB" w14:textId="77777777" w:rsidR="00B75AC5" w:rsidRDefault="00B7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55F0" w14:textId="77777777" w:rsidR="00855335" w:rsidRDefault="00B75AC5">
    <w:pPr>
      <w:pStyle w:val="BodyText"/>
      <w:spacing w:before="0" w:line="14" w:lineRule="auto"/>
      <w:rPr>
        <w:sz w:val="20"/>
      </w:rPr>
    </w:pPr>
    <w:r>
      <w:rPr>
        <w:noProof/>
        <w:sz w:val="20"/>
      </w:rPr>
      <mc:AlternateContent>
        <mc:Choice Requires="wps">
          <w:drawing>
            <wp:anchor distT="0" distB="0" distL="0" distR="0" simplePos="0" relativeHeight="487344128" behindDoc="1" locked="0" layoutInCell="1" allowOverlap="1" wp14:anchorId="337755F1" wp14:editId="337755F2">
              <wp:simplePos x="0" y="0"/>
              <wp:positionH relativeFrom="page">
                <wp:posOffset>6078473</wp:posOffset>
              </wp:positionH>
              <wp:positionV relativeFrom="page">
                <wp:posOffset>9283395</wp:posOffset>
              </wp:positionV>
              <wp:extent cx="793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37755F3" w14:textId="77777777" w:rsidR="00855335" w:rsidRDefault="00B75AC5">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337755F1" id="_x0000_t202" coordsize="21600,21600" o:spt="202" path="m,l,21600r21600,l21600,xe">
              <v:stroke joinstyle="miter"/>
              <v:path gradientshapeok="t" o:connecttype="rect"/>
            </v:shapetype>
            <v:shape id="Textbox 1" o:spid="_x0000_s1026" type="#_x0000_t202" style="position:absolute;margin-left:478.6pt;margin-top:731pt;width:62.5pt;height:13.0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" filled="f" stroked="f">
              <v:textbox inset="0,0,0,0">
                <w:txbxContent>
                  <w:p w14:paraId="337755F3" w14:textId="77777777" w:rsidR="00855335" w:rsidRDefault="00B75AC5">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D3D4" w14:textId="77777777" w:rsidR="00B75AC5" w:rsidRDefault="00B75AC5">
      <w:r>
        <w:separator/>
      </w:r>
    </w:p>
  </w:footnote>
  <w:footnote w:type="continuationSeparator" w:id="0">
    <w:p w14:paraId="7251780D" w14:textId="77777777" w:rsidR="00B75AC5" w:rsidRDefault="00B7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789"/>
    <w:multiLevelType w:val="hybridMultilevel"/>
    <w:tmpl w:val="2462227A"/>
    <w:lvl w:ilvl="0" w:tplc="00D4204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6ADE369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2FA65516">
      <w:numFmt w:val="bullet"/>
      <w:lvlText w:val="•"/>
      <w:lvlJc w:val="left"/>
      <w:pPr>
        <w:ind w:left="2880" w:hanging="360"/>
      </w:pPr>
      <w:rPr>
        <w:rFonts w:hint="default"/>
        <w:lang w:val="en-US" w:eastAsia="en-US" w:bidi="ar-SA"/>
      </w:rPr>
    </w:lvl>
    <w:lvl w:ilvl="3" w:tplc="C39CB2F4">
      <w:numFmt w:val="bullet"/>
      <w:lvlText w:val="•"/>
      <w:lvlJc w:val="left"/>
      <w:pPr>
        <w:ind w:left="3780" w:hanging="360"/>
      </w:pPr>
      <w:rPr>
        <w:rFonts w:hint="default"/>
        <w:lang w:val="en-US" w:eastAsia="en-US" w:bidi="ar-SA"/>
      </w:rPr>
    </w:lvl>
    <w:lvl w:ilvl="4" w:tplc="CF848104">
      <w:numFmt w:val="bullet"/>
      <w:lvlText w:val="•"/>
      <w:lvlJc w:val="left"/>
      <w:pPr>
        <w:ind w:left="4680" w:hanging="360"/>
      </w:pPr>
      <w:rPr>
        <w:rFonts w:hint="default"/>
        <w:lang w:val="en-US" w:eastAsia="en-US" w:bidi="ar-SA"/>
      </w:rPr>
    </w:lvl>
    <w:lvl w:ilvl="5" w:tplc="DDA45B4A">
      <w:numFmt w:val="bullet"/>
      <w:lvlText w:val="•"/>
      <w:lvlJc w:val="left"/>
      <w:pPr>
        <w:ind w:left="5580" w:hanging="360"/>
      </w:pPr>
      <w:rPr>
        <w:rFonts w:hint="default"/>
        <w:lang w:val="en-US" w:eastAsia="en-US" w:bidi="ar-SA"/>
      </w:rPr>
    </w:lvl>
    <w:lvl w:ilvl="6" w:tplc="B630CD26">
      <w:numFmt w:val="bullet"/>
      <w:lvlText w:val="•"/>
      <w:lvlJc w:val="left"/>
      <w:pPr>
        <w:ind w:left="6480" w:hanging="360"/>
      </w:pPr>
      <w:rPr>
        <w:rFonts w:hint="default"/>
        <w:lang w:val="en-US" w:eastAsia="en-US" w:bidi="ar-SA"/>
      </w:rPr>
    </w:lvl>
    <w:lvl w:ilvl="7" w:tplc="A6B63908">
      <w:numFmt w:val="bullet"/>
      <w:lvlText w:val="•"/>
      <w:lvlJc w:val="left"/>
      <w:pPr>
        <w:ind w:left="7380" w:hanging="360"/>
      </w:pPr>
      <w:rPr>
        <w:rFonts w:hint="default"/>
        <w:lang w:val="en-US" w:eastAsia="en-US" w:bidi="ar-SA"/>
      </w:rPr>
    </w:lvl>
    <w:lvl w:ilvl="8" w:tplc="3900407C">
      <w:numFmt w:val="bullet"/>
      <w:lvlText w:val="•"/>
      <w:lvlJc w:val="left"/>
      <w:pPr>
        <w:ind w:left="8280" w:hanging="360"/>
      </w:pPr>
      <w:rPr>
        <w:rFonts w:hint="default"/>
        <w:lang w:val="en-US" w:eastAsia="en-US" w:bidi="ar-SA"/>
      </w:rPr>
    </w:lvl>
  </w:abstractNum>
  <w:abstractNum w:abstractNumId="1" w15:restartNumberingAfterBreak="0">
    <w:nsid w:val="1D6E3CF2"/>
    <w:multiLevelType w:val="hybridMultilevel"/>
    <w:tmpl w:val="7D22E062"/>
    <w:lvl w:ilvl="0" w:tplc="BA80695C">
      <w:start w:val="1"/>
      <w:numFmt w:val="decimal"/>
      <w:lvlText w:val="%1."/>
      <w:lvlJc w:val="left"/>
      <w:pPr>
        <w:ind w:left="1778" w:hanging="360"/>
        <w:jc w:val="left"/>
      </w:pPr>
      <w:rPr>
        <w:rFonts w:ascii="Calibri" w:eastAsia="Calibri" w:hAnsi="Calibri" w:cs="Calibri" w:hint="default"/>
        <w:b w:val="0"/>
        <w:bCs w:val="0"/>
        <w:i w:val="0"/>
        <w:iCs w:val="0"/>
        <w:color w:val="333333"/>
        <w:spacing w:val="0"/>
        <w:w w:val="100"/>
        <w:sz w:val="22"/>
        <w:szCs w:val="22"/>
        <w:lang w:val="en-US" w:eastAsia="en-US" w:bidi="ar-SA"/>
      </w:rPr>
    </w:lvl>
    <w:lvl w:ilvl="1" w:tplc="734CBC6C">
      <w:numFmt w:val="bullet"/>
      <w:lvlText w:val="•"/>
      <w:lvlJc w:val="left"/>
      <w:pPr>
        <w:ind w:left="2610" w:hanging="360"/>
      </w:pPr>
      <w:rPr>
        <w:rFonts w:hint="default"/>
        <w:lang w:val="en-US" w:eastAsia="en-US" w:bidi="ar-SA"/>
      </w:rPr>
    </w:lvl>
    <w:lvl w:ilvl="2" w:tplc="21A409FE">
      <w:numFmt w:val="bullet"/>
      <w:lvlText w:val="•"/>
      <w:lvlJc w:val="left"/>
      <w:pPr>
        <w:ind w:left="3440" w:hanging="360"/>
      </w:pPr>
      <w:rPr>
        <w:rFonts w:hint="default"/>
        <w:lang w:val="en-US" w:eastAsia="en-US" w:bidi="ar-SA"/>
      </w:rPr>
    </w:lvl>
    <w:lvl w:ilvl="3" w:tplc="C80CFCB8">
      <w:numFmt w:val="bullet"/>
      <w:lvlText w:val="•"/>
      <w:lvlJc w:val="left"/>
      <w:pPr>
        <w:ind w:left="4270" w:hanging="360"/>
      </w:pPr>
      <w:rPr>
        <w:rFonts w:hint="default"/>
        <w:lang w:val="en-US" w:eastAsia="en-US" w:bidi="ar-SA"/>
      </w:rPr>
    </w:lvl>
    <w:lvl w:ilvl="4" w:tplc="B944F04A">
      <w:numFmt w:val="bullet"/>
      <w:lvlText w:val="•"/>
      <w:lvlJc w:val="left"/>
      <w:pPr>
        <w:ind w:left="5100" w:hanging="360"/>
      </w:pPr>
      <w:rPr>
        <w:rFonts w:hint="default"/>
        <w:lang w:val="en-US" w:eastAsia="en-US" w:bidi="ar-SA"/>
      </w:rPr>
    </w:lvl>
    <w:lvl w:ilvl="5" w:tplc="F64C6884">
      <w:numFmt w:val="bullet"/>
      <w:lvlText w:val="•"/>
      <w:lvlJc w:val="left"/>
      <w:pPr>
        <w:ind w:left="5930" w:hanging="360"/>
      </w:pPr>
      <w:rPr>
        <w:rFonts w:hint="default"/>
        <w:lang w:val="en-US" w:eastAsia="en-US" w:bidi="ar-SA"/>
      </w:rPr>
    </w:lvl>
    <w:lvl w:ilvl="6" w:tplc="0E982D04">
      <w:numFmt w:val="bullet"/>
      <w:lvlText w:val="•"/>
      <w:lvlJc w:val="left"/>
      <w:pPr>
        <w:ind w:left="6760" w:hanging="360"/>
      </w:pPr>
      <w:rPr>
        <w:rFonts w:hint="default"/>
        <w:lang w:val="en-US" w:eastAsia="en-US" w:bidi="ar-SA"/>
      </w:rPr>
    </w:lvl>
    <w:lvl w:ilvl="7" w:tplc="5BD2F9AE">
      <w:numFmt w:val="bullet"/>
      <w:lvlText w:val="•"/>
      <w:lvlJc w:val="left"/>
      <w:pPr>
        <w:ind w:left="7590" w:hanging="360"/>
      </w:pPr>
      <w:rPr>
        <w:rFonts w:hint="default"/>
        <w:lang w:val="en-US" w:eastAsia="en-US" w:bidi="ar-SA"/>
      </w:rPr>
    </w:lvl>
    <w:lvl w:ilvl="8" w:tplc="33546E70">
      <w:numFmt w:val="bullet"/>
      <w:lvlText w:val="•"/>
      <w:lvlJc w:val="left"/>
      <w:pPr>
        <w:ind w:left="8420" w:hanging="360"/>
      </w:pPr>
      <w:rPr>
        <w:rFonts w:hint="default"/>
        <w:lang w:val="en-US" w:eastAsia="en-US" w:bidi="ar-SA"/>
      </w:rPr>
    </w:lvl>
  </w:abstractNum>
  <w:abstractNum w:abstractNumId="2" w15:restartNumberingAfterBreak="0">
    <w:nsid w:val="241855F6"/>
    <w:multiLevelType w:val="hybridMultilevel"/>
    <w:tmpl w:val="EEF4C0A4"/>
    <w:lvl w:ilvl="0" w:tplc="0EEA7ACC">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6C5C7D50">
      <w:numFmt w:val="bullet"/>
      <w:lvlText w:val=""/>
      <w:lvlJc w:val="left"/>
      <w:pPr>
        <w:ind w:left="1440" w:hanging="360"/>
      </w:pPr>
      <w:rPr>
        <w:rFonts w:ascii="Symbol" w:eastAsia="Symbol" w:hAnsi="Symbol" w:cs="Symbol" w:hint="default"/>
        <w:spacing w:val="0"/>
        <w:w w:val="100"/>
        <w:lang w:val="en-US" w:eastAsia="en-US" w:bidi="ar-SA"/>
      </w:rPr>
    </w:lvl>
    <w:lvl w:ilvl="2" w:tplc="FF480EC8">
      <w:start w:val="1"/>
      <w:numFmt w:val="lowerLetter"/>
      <w:lvlText w:val="%3."/>
      <w:lvlJc w:val="left"/>
      <w:pPr>
        <w:ind w:left="2204" w:hanging="361"/>
        <w:jc w:val="left"/>
      </w:pPr>
      <w:rPr>
        <w:rFonts w:ascii="Calibri" w:eastAsia="Calibri" w:hAnsi="Calibri" w:cs="Calibri" w:hint="default"/>
        <w:b w:val="0"/>
        <w:bCs w:val="0"/>
        <w:i w:val="0"/>
        <w:iCs w:val="0"/>
        <w:color w:val="333333"/>
        <w:spacing w:val="-1"/>
        <w:w w:val="100"/>
        <w:sz w:val="22"/>
        <w:szCs w:val="22"/>
        <w:lang w:val="en-US" w:eastAsia="en-US" w:bidi="ar-SA"/>
      </w:rPr>
    </w:lvl>
    <w:lvl w:ilvl="3" w:tplc="5748D0C4">
      <w:start w:val="1"/>
      <w:numFmt w:val="lowerRoman"/>
      <w:lvlText w:val="%4."/>
      <w:lvlJc w:val="left"/>
      <w:pPr>
        <w:ind w:left="2487" w:hanging="286"/>
        <w:jc w:val="left"/>
      </w:pPr>
      <w:rPr>
        <w:rFonts w:ascii="Calibri" w:eastAsia="Calibri" w:hAnsi="Calibri" w:cs="Calibri" w:hint="default"/>
        <w:b w:val="0"/>
        <w:bCs w:val="0"/>
        <w:i w:val="0"/>
        <w:iCs w:val="0"/>
        <w:color w:val="333333"/>
        <w:spacing w:val="-1"/>
        <w:w w:val="100"/>
        <w:sz w:val="22"/>
        <w:szCs w:val="22"/>
        <w:lang w:val="en-US" w:eastAsia="en-US" w:bidi="ar-SA"/>
      </w:rPr>
    </w:lvl>
    <w:lvl w:ilvl="4" w:tplc="9E1282BE">
      <w:numFmt w:val="bullet"/>
      <w:lvlText w:val="•"/>
      <w:lvlJc w:val="left"/>
      <w:pPr>
        <w:ind w:left="3565" w:hanging="286"/>
      </w:pPr>
      <w:rPr>
        <w:rFonts w:hint="default"/>
        <w:lang w:val="en-US" w:eastAsia="en-US" w:bidi="ar-SA"/>
      </w:rPr>
    </w:lvl>
    <w:lvl w:ilvl="5" w:tplc="496AD028">
      <w:numFmt w:val="bullet"/>
      <w:lvlText w:val="•"/>
      <w:lvlJc w:val="left"/>
      <w:pPr>
        <w:ind w:left="4651" w:hanging="286"/>
      </w:pPr>
      <w:rPr>
        <w:rFonts w:hint="default"/>
        <w:lang w:val="en-US" w:eastAsia="en-US" w:bidi="ar-SA"/>
      </w:rPr>
    </w:lvl>
    <w:lvl w:ilvl="6" w:tplc="3E1C067A">
      <w:numFmt w:val="bullet"/>
      <w:lvlText w:val="•"/>
      <w:lvlJc w:val="left"/>
      <w:pPr>
        <w:ind w:left="5737" w:hanging="286"/>
      </w:pPr>
      <w:rPr>
        <w:rFonts w:hint="default"/>
        <w:lang w:val="en-US" w:eastAsia="en-US" w:bidi="ar-SA"/>
      </w:rPr>
    </w:lvl>
    <w:lvl w:ilvl="7" w:tplc="C4C0941E">
      <w:numFmt w:val="bullet"/>
      <w:lvlText w:val="•"/>
      <w:lvlJc w:val="left"/>
      <w:pPr>
        <w:ind w:left="6822" w:hanging="286"/>
      </w:pPr>
      <w:rPr>
        <w:rFonts w:hint="default"/>
        <w:lang w:val="en-US" w:eastAsia="en-US" w:bidi="ar-SA"/>
      </w:rPr>
    </w:lvl>
    <w:lvl w:ilvl="8" w:tplc="CDFCE51A">
      <w:numFmt w:val="bullet"/>
      <w:lvlText w:val="•"/>
      <w:lvlJc w:val="left"/>
      <w:pPr>
        <w:ind w:left="7908" w:hanging="286"/>
      </w:pPr>
      <w:rPr>
        <w:rFonts w:hint="default"/>
        <w:lang w:val="en-US" w:eastAsia="en-US" w:bidi="ar-SA"/>
      </w:rPr>
    </w:lvl>
  </w:abstractNum>
  <w:abstractNum w:abstractNumId="3" w15:restartNumberingAfterBreak="0">
    <w:nsid w:val="35D72C7D"/>
    <w:multiLevelType w:val="hybridMultilevel"/>
    <w:tmpl w:val="E64A2160"/>
    <w:lvl w:ilvl="0" w:tplc="A9464F18">
      <w:start w:val="1"/>
      <w:numFmt w:val="decimal"/>
      <w:lvlText w:val="%1."/>
      <w:lvlJc w:val="left"/>
      <w:pPr>
        <w:ind w:left="1778" w:hanging="360"/>
        <w:jc w:val="left"/>
      </w:pPr>
      <w:rPr>
        <w:rFonts w:ascii="Cambria" w:eastAsia="Cambria" w:hAnsi="Cambria" w:cs="Cambria" w:hint="default"/>
        <w:b/>
        <w:bCs/>
        <w:i w:val="0"/>
        <w:iCs w:val="0"/>
        <w:color w:val="333333"/>
        <w:spacing w:val="0"/>
        <w:w w:val="100"/>
        <w:sz w:val="27"/>
        <w:szCs w:val="27"/>
        <w:lang w:val="en-US" w:eastAsia="en-US" w:bidi="ar-SA"/>
      </w:rPr>
    </w:lvl>
    <w:lvl w:ilvl="1" w:tplc="A2925C86">
      <w:start w:val="1"/>
      <w:numFmt w:val="lowerLetter"/>
      <w:lvlText w:val="%2."/>
      <w:lvlJc w:val="left"/>
      <w:pPr>
        <w:ind w:left="2148" w:hanging="360"/>
        <w:jc w:val="left"/>
      </w:pPr>
      <w:rPr>
        <w:rFonts w:ascii="Calibri" w:eastAsia="Calibri" w:hAnsi="Calibri" w:cs="Calibri" w:hint="default"/>
        <w:b w:val="0"/>
        <w:bCs w:val="0"/>
        <w:i w:val="0"/>
        <w:iCs w:val="0"/>
        <w:color w:val="333333"/>
        <w:spacing w:val="-1"/>
        <w:w w:val="100"/>
        <w:sz w:val="22"/>
        <w:szCs w:val="22"/>
        <w:lang w:val="en-US" w:eastAsia="en-US" w:bidi="ar-SA"/>
      </w:rPr>
    </w:lvl>
    <w:lvl w:ilvl="2" w:tplc="F60EFA92">
      <w:numFmt w:val="bullet"/>
      <w:lvlText w:val="•"/>
      <w:lvlJc w:val="left"/>
      <w:pPr>
        <w:ind w:left="3022" w:hanging="360"/>
      </w:pPr>
      <w:rPr>
        <w:rFonts w:hint="default"/>
        <w:lang w:val="en-US" w:eastAsia="en-US" w:bidi="ar-SA"/>
      </w:rPr>
    </w:lvl>
    <w:lvl w:ilvl="3" w:tplc="722698A6">
      <w:numFmt w:val="bullet"/>
      <w:lvlText w:val="•"/>
      <w:lvlJc w:val="left"/>
      <w:pPr>
        <w:ind w:left="3904" w:hanging="360"/>
      </w:pPr>
      <w:rPr>
        <w:rFonts w:hint="default"/>
        <w:lang w:val="en-US" w:eastAsia="en-US" w:bidi="ar-SA"/>
      </w:rPr>
    </w:lvl>
    <w:lvl w:ilvl="4" w:tplc="8750AD04">
      <w:numFmt w:val="bullet"/>
      <w:lvlText w:val="•"/>
      <w:lvlJc w:val="left"/>
      <w:pPr>
        <w:ind w:left="4786" w:hanging="360"/>
      </w:pPr>
      <w:rPr>
        <w:rFonts w:hint="default"/>
        <w:lang w:val="en-US" w:eastAsia="en-US" w:bidi="ar-SA"/>
      </w:rPr>
    </w:lvl>
    <w:lvl w:ilvl="5" w:tplc="22DCAB9E">
      <w:numFmt w:val="bullet"/>
      <w:lvlText w:val="•"/>
      <w:lvlJc w:val="left"/>
      <w:pPr>
        <w:ind w:left="5668" w:hanging="360"/>
      </w:pPr>
      <w:rPr>
        <w:rFonts w:hint="default"/>
        <w:lang w:val="en-US" w:eastAsia="en-US" w:bidi="ar-SA"/>
      </w:rPr>
    </w:lvl>
    <w:lvl w:ilvl="6" w:tplc="3A8806EC">
      <w:numFmt w:val="bullet"/>
      <w:lvlText w:val="•"/>
      <w:lvlJc w:val="left"/>
      <w:pPr>
        <w:ind w:left="6551" w:hanging="360"/>
      </w:pPr>
      <w:rPr>
        <w:rFonts w:hint="default"/>
        <w:lang w:val="en-US" w:eastAsia="en-US" w:bidi="ar-SA"/>
      </w:rPr>
    </w:lvl>
    <w:lvl w:ilvl="7" w:tplc="FF0C2C78">
      <w:numFmt w:val="bullet"/>
      <w:lvlText w:val="•"/>
      <w:lvlJc w:val="left"/>
      <w:pPr>
        <w:ind w:left="7433" w:hanging="360"/>
      </w:pPr>
      <w:rPr>
        <w:rFonts w:hint="default"/>
        <w:lang w:val="en-US" w:eastAsia="en-US" w:bidi="ar-SA"/>
      </w:rPr>
    </w:lvl>
    <w:lvl w:ilvl="8" w:tplc="42FA03B2">
      <w:numFmt w:val="bullet"/>
      <w:lvlText w:val="•"/>
      <w:lvlJc w:val="left"/>
      <w:pPr>
        <w:ind w:left="8315" w:hanging="360"/>
      </w:pPr>
      <w:rPr>
        <w:rFonts w:hint="default"/>
        <w:lang w:val="en-US" w:eastAsia="en-US" w:bidi="ar-SA"/>
      </w:rPr>
    </w:lvl>
  </w:abstractNum>
  <w:abstractNum w:abstractNumId="4" w15:restartNumberingAfterBreak="0">
    <w:nsid w:val="389575C5"/>
    <w:multiLevelType w:val="hybridMultilevel"/>
    <w:tmpl w:val="D464B51A"/>
    <w:lvl w:ilvl="0" w:tplc="5AC46C8A">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7DD023F6">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17BCD070">
      <w:numFmt w:val="bullet"/>
      <w:lvlText w:val="•"/>
      <w:lvlJc w:val="left"/>
      <w:pPr>
        <w:ind w:left="2400" w:hanging="360"/>
      </w:pPr>
      <w:rPr>
        <w:rFonts w:hint="default"/>
        <w:lang w:val="en-US" w:eastAsia="en-US" w:bidi="ar-SA"/>
      </w:rPr>
    </w:lvl>
    <w:lvl w:ilvl="3" w:tplc="EC0E7F58">
      <w:numFmt w:val="bullet"/>
      <w:lvlText w:val="•"/>
      <w:lvlJc w:val="left"/>
      <w:pPr>
        <w:ind w:left="3360" w:hanging="360"/>
      </w:pPr>
      <w:rPr>
        <w:rFonts w:hint="default"/>
        <w:lang w:val="en-US" w:eastAsia="en-US" w:bidi="ar-SA"/>
      </w:rPr>
    </w:lvl>
    <w:lvl w:ilvl="4" w:tplc="D164638A">
      <w:numFmt w:val="bullet"/>
      <w:lvlText w:val="•"/>
      <w:lvlJc w:val="left"/>
      <w:pPr>
        <w:ind w:left="4320" w:hanging="360"/>
      </w:pPr>
      <w:rPr>
        <w:rFonts w:hint="default"/>
        <w:lang w:val="en-US" w:eastAsia="en-US" w:bidi="ar-SA"/>
      </w:rPr>
    </w:lvl>
    <w:lvl w:ilvl="5" w:tplc="2B2CA3BC">
      <w:numFmt w:val="bullet"/>
      <w:lvlText w:val="•"/>
      <w:lvlJc w:val="left"/>
      <w:pPr>
        <w:ind w:left="5280" w:hanging="360"/>
      </w:pPr>
      <w:rPr>
        <w:rFonts w:hint="default"/>
        <w:lang w:val="en-US" w:eastAsia="en-US" w:bidi="ar-SA"/>
      </w:rPr>
    </w:lvl>
    <w:lvl w:ilvl="6" w:tplc="F93E41EC">
      <w:numFmt w:val="bullet"/>
      <w:lvlText w:val="•"/>
      <w:lvlJc w:val="left"/>
      <w:pPr>
        <w:ind w:left="6240" w:hanging="360"/>
      </w:pPr>
      <w:rPr>
        <w:rFonts w:hint="default"/>
        <w:lang w:val="en-US" w:eastAsia="en-US" w:bidi="ar-SA"/>
      </w:rPr>
    </w:lvl>
    <w:lvl w:ilvl="7" w:tplc="4E72C806">
      <w:numFmt w:val="bullet"/>
      <w:lvlText w:val="•"/>
      <w:lvlJc w:val="left"/>
      <w:pPr>
        <w:ind w:left="7200" w:hanging="360"/>
      </w:pPr>
      <w:rPr>
        <w:rFonts w:hint="default"/>
        <w:lang w:val="en-US" w:eastAsia="en-US" w:bidi="ar-SA"/>
      </w:rPr>
    </w:lvl>
    <w:lvl w:ilvl="8" w:tplc="48900BD2">
      <w:numFmt w:val="bullet"/>
      <w:lvlText w:val="•"/>
      <w:lvlJc w:val="left"/>
      <w:pPr>
        <w:ind w:left="8160" w:hanging="360"/>
      </w:pPr>
      <w:rPr>
        <w:rFonts w:hint="default"/>
        <w:lang w:val="en-US" w:eastAsia="en-US" w:bidi="ar-SA"/>
      </w:rPr>
    </w:lvl>
  </w:abstractNum>
  <w:abstractNum w:abstractNumId="5" w15:restartNumberingAfterBreak="0">
    <w:nsid w:val="43DC03B0"/>
    <w:multiLevelType w:val="hybridMultilevel"/>
    <w:tmpl w:val="398AF17E"/>
    <w:lvl w:ilvl="0" w:tplc="2B888456">
      <w:numFmt w:val="bullet"/>
      <w:lvlText w:val=""/>
      <w:lvlJc w:val="left"/>
      <w:pPr>
        <w:ind w:left="787" w:hanging="360"/>
      </w:pPr>
      <w:rPr>
        <w:rFonts w:ascii="Symbol" w:eastAsia="Symbol" w:hAnsi="Symbol" w:cs="Symbol" w:hint="default"/>
        <w:spacing w:val="0"/>
        <w:w w:val="100"/>
        <w:lang w:val="en-US" w:eastAsia="en-US" w:bidi="ar-SA"/>
      </w:rPr>
    </w:lvl>
    <w:lvl w:ilvl="1" w:tplc="6BE222D4">
      <w:numFmt w:val="bullet"/>
      <w:lvlText w:val=""/>
      <w:lvlJc w:val="left"/>
      <w:pPr>
        <w:ind w:left="1080" w:hanging="360"/>
      </w:pPr>
      <w:rPr>
        <w:rFonts w:ascii="Symbol" w:eastAsia="Symbol" w:hAnsi="Symbol" w:cs="Symbol" w:hint="default"/>
        <w:b w:val="0"/>
        <w:bCs w:val="0"/>
        <w:i w:val="0"/>
        <w:iCs w:val="0"/>
        <w:color w:val="333333"/>
        <w:spacing w:val="0"/>
        <w:w w:val="100"/>
        <w:sz w:val="22"/>
        <w:szCs w:val="22"/>
        <w:lang w:val="en-US" w:eastAsia="en-US" w:bidi="ar-SA"/>
      </w:rPr>
    </w:lvl>
    <w:lvl w:ilvl="2" w:tplc="73969EB6">
      <w:numFmt w:val="bullet"/>
      <w:lvlText w:val="o"/>
      <w:lvlJc w:val="left"/>
      <w:pPr>
        <w:ind w:left="1800" w:hanging="360"/>
      </w:pPr>
      <w:rPr>
        <w:rFonts w:ascii="Courier New" w:eastAsia="Courier New" w:hAnsi="Courier New" w:cs="Courier New" w:hint="default"/>
        <w:spacing w:val="0"/>
        <w:w w:val="100"/>
        <w:lang w:val="en-US" w:eastAsia="en-US" w:bidi="ar-SA"/>
      </w:rPr>
    </w:lvl>
    <w:lvl w:ilvl="3" w:tplc="404861E2">
      <w:numFmt w:val="bullet"/>
      <w:lvlText w:val="•"/>
      <w:lvlJc w:val="left"/>
      <w:pPr>
        <w:ind w:left="1860" w:hanging="360"/>
      </w:pPr>
      <w:rPr>
        <w:rFonts w:hint="default"/>
        <w:lang w:val="en-US" w:eastAsia="en-US" w:bidi="ar-SA"/>
      </w:rPr>
    </w:lvl>
    <w:lvl w:ilvl="4" w:tplc="7764AC54">
      <w:numFmt w:val="bullet"/>
      <w:lvlText w:val="•"/>
      <w:lvlJc w:val="left"/>
      <w:pPr>
        <w:ind w:left="3034" w:hanging="360"/>
      </w:pPr>
      <w:rPr>
        <w:rFonts w:hint="default"/>
        <w:lang w:val="en-US" w:eastAsia="en-US" w:bidi="ar-SA"/>
      </w:rPr>
    </w:lvl>
    <w:lvl w:ilvl="5" w:tplc="8E42DAE0">
      <w:numFmt w:val="bullet"/>
      <w:lvlText w:val="•"/>
      <w:lvlJc w:val="left"/>
      <w:pPr>
        <w:ind w:left="4208" w:hanging="360"/>
      </w:pPr>
      <w:rPr>
        <w:rFonts w:hint="default"/>
        <w:lang w:val="en-US" w:eastAsia="en-US" w:bidi="ar-SA"/>
      </w:rPr>
    </w:lvl>
    <w:lvl w:ilvl="6" w:tplc="59963B2C">
      <w:numFmt w:val="bullet"/>
      <w:lvlText w:val="•"/>
      <w:lvlJc w:val="left"/>
      <w:pPr>
        <w:ind w:left="5382" w:hanging="360"/>
      </w:pPr>
      <w:rPr>
        <w:rFonts w:hint="default"/>
        <w:lang w:val="en-US" w:eastAsia="en-US" w:bidi="ar-SA"/>
      </w:rPr>
    </w:lvl>
    <w:lvl w:ilvl="7" w:tplc="90905C52">
      <w:numFmt w:val="bullet"/>
      <w:lvlText w:val="•"/>
      <w:lvlJc w:val="left"/>
      <w:pPr>
        <w:ind w:left="6557" w:hanging="360"/>
      </w:pPr>
      <w:rPr>
        <w:rFonts w:hint="default"/>
        <w:lang w:val="en-US" w:eastAsia="en-US" w:bidi="ar-SA"/>
      </w:rPr>
    </w:lvl>
    <w:lvl w:ilvl="8" w:tplc="11E28ED0">
      <w:numFmt w:val="bullet"/>
      <w:lvlText w:val="•"/>
      <w:lvlJc w:val="left"/>
      <w:pPr>
        <w:ind w:left="7731" w:hanging="360"/>
      </w:pPr>
      <w:rPr>
        <w:rFonts w:hint="default"/>
        <w:lang w:val="en-US" w:eastAsia="en-US" w:bidi="ar-SA"/>
      </w:rPr>
    </w:lvl>
  </w:abstractNum>
  <w:abstractNum w:abstractNumId="6" w15:restartNumberingAfterBreak="0">
    <w:nsid w:val="4D3B24B7"/>
    <w:multiLevelType w:val="hybridMultilevel"/>
    <w:tmpl w:val="99B43E32"/>
    <w:lvl w:ilvl="0" w:tplc="7A2EC2BA">
      <w:numFmt w:val="bullet"/>
      <w:lvlText w:val="o"/>
      <w:lvlJc w:val="left"/>
      <w:pPr>
        <w:ind w:left="1354" w:hanging="360"/>
      </w:pPr>
      <w:rPr>
        <w:rFonts w:ascii="Courier New" w:eastAsia="Courier New" w:hAnsi="Courier New" w:cs="Courier New" w:hint="default"/>
        <w:b w:val="0"/>
        <w:bCs w:val="0"/>
        <w:i w:val="0"/>
        <w:iCs w:val="0"/>
        <w:spacing w:val="0"/>
        <w:w w:val="100"/>
        <w:sz w:val="22"/>
        <w:szCs w:val="22"/>
        <w:lang w:val="en-US" w:eastAsia="en-US" w:bidi="ar-SA"/>
      </w:rPr>
    </w:lvl>
    <w:lvl w:ilvl="1" w:tplc="FDF091F0">
      <w:numFmt w:val="bullet"/>
      <w:lvlText w:val="•"/>
      <w:lvlJc w:val="left"/>
      <w:pPr>
        <w:ind w:left="2232" w:hanging="360"/>
      </w:pPr>
      <w:rPr>
        <w:rFonts w:hint="default"/>
        <w:lang w:val="en-US" w:eastAsia="en-US" w:bidi="ar-SA"/>
      </w:rPr>
    </w:lvl>
    <w:lvl w:ilvl="2" w:tplc="27A66B36">
      <w:numFmt w:val="bullet"/>
      <w:lvlText w:val="•"/>
      <w:lvlJc w:val="left"/>
      <w:pPr>
        <w:ind w:left="3104" w:hanging="360"/>
      </w:pPr>
      <w:rPr>
        <w:rFonts w:hint="default"/>
        <w:lang w:val="en-US" w:eastAsia="en-US" w:bidi="ar-SA"/>
      </w:rPr>
    </w:lvl>
    <w:lvl w:ilvl="3" w:tplc="9590647E">
      <w:numFmt w:val="bullet"/>
      <w:lvlText w:val="•"/>
      <w:lvlJc w:val="left"/>
      <w:pPr>
        <w:ind w:left="3976" w:hanging="360"/>
      </w:pPr>
      <w:rPr>
        <w:rFonts w:hint="default"/>
        <w:lang w:val="en-US" w:eastAsia="en-US" w:bidi="ar-SA"/>
      </w:rPr>
    </w:lvl>
    <w:lvl w:ilvl="4" w:tplc="CE36ADD2">
      <w:numFmt w:val="bullet"/>
      <w:lvlText w:val="•"/>
      <w:lvlJc w:val="left"/>
      <w:pPr>
        <w:ind w:left="4848" w:hanging="360"/>
      </w:pPr>
      <w:rPr>
        <w:rFonts w:hint="default"/>
        <w:lang w:val="en-US" w:eastAsia="en-US" w:bidi="ar-SA"/>
      </w:rPr>
    </w:lvl>
    <w:lvl w:ilvl="5" w:tplc="F306CE7A">
      <w:numFmt w:val="bullet"/>
      <w:lvlText w:val="•"/>
      <w:lvlJc w:val="left"/>
      <w:pPr>
        <w:ind w:left="5720" w:hanging="360"/>
      </w:pPr>
      <w:rPr>
        <w:rFonts w:hint="default"/>
        <w:lang w:val="en-US" w:eastAsia="en-US" w:bidi="ar-SA"/>
      </w:rPr>
    </w:lvl>
    <w:lvl w:ilvl="6" w:tplc="9A88D870">
      <w:numFmt w:val="bullet"/>
      <w:lvlText w:val="•"/>
      <w:lvlJc w:val="left"/>
      <w:pPr>
        <w:ind w:left="6592" w:hanging="360"/>
      </w:pPr>
      <w:rPr>
        <w:rFonts w:hint="default"/>
        <w:lang w:val="en-US" w:eastAsia="en-US" w:bidi="ar-SA"/>
      </w:rPr>
    </w:lvl>
    <w:lvl w:ilvl="7" w:tplc="D716DD98">
      <w:numFmt w:val="bullet"/>
      <w:lvlText w:val="•"/>
      <w:lvlJc w:val="left"/>
      <w:pPr>
        <w:ind w:left="7464" w:hanging="360"/>
      </w:pPr>
      <w:rPr>
        <w:rFonts w:hint="default"/>
        <w:lang w:val="en-US" w:eastAsia="en-US" w:bidi="ar-SA"/>
      </w:rPr>
    </w:lvl>
    <w:lvl w:ilvl="8" w:tplc="CFEE82D0">
      <w:numFmt w:val="bullet"/>
      <w:lvlText w:val="•"/>
      <w:lvlJc w:val="left"/>
      <w:pPr>
        <w:ind w:left="8336" w:hanging="360"/>
      </w:pPr>
      <w:rPr>
        <w:rFonts w:hint="default"/>
        <w:lang w:val="en-US" w:eastAsia="en-US" w:bidi="ar-SA"/>
      </w:rPr>
    </w:lvl>
  </w:abstractNum>
  <w:abstractNum w:abstractNumId="7" w15:restartNumberingAfterBreak="0">
    <w:nsid w:val="78C16736"/>
    <w:multiLevelType w:val="hybridMultilevel"/>
    <w:tmpl w:val="9452A220"/>
    <w:lvl w:ilvl="0" w:tplc="479CA364">
      <w:numFmt w:val="bullet"/>
      <w:lvlText w:val="o"/>
      <w:lvlJc w:val="left"/>
      <w:pPr>
        <w:ind w:left="1354" w:hanging="360"/>
      </w:pPr>
      <w:rPr>
        <w:rFonts w:ascii="Courier New" w:eastAsia="Courier New" w:hAnsi="Courier New" w:cs="Courier New" w:hint="default"/>
        <w:b w:val="0"/>
        <w:bCs w:val="0"/>
        <w:i w:val="0"/>
        <w:iCs w:val="0"/>
        <w:color w:val="333333"/>
        <w:spacing w:val="0"/>
        <w:w w:val="99"/>
        <w:sz w:val="20"/>
        <w:szCs w:val="20"/>
        <w:lang w:val="en-US" w:eastAsia="en-US" w:bidi="ar-SA"/>
      </w:rPr>
    </w:lvl>
    <w:lvl w:ilvl="1" w:tplc="E5800D70">
      <w:numFmt w:val="bullet"/>
      <w:lvlText w:val="•"/>
      <w:lvlJc w:val="left"/>
      <w:pPr>
        <w:ind w:left="2232" w:hanging="360"/>
      </w:pPr>
      <w:rPr>
        <w:rFonts w:hint="default"/>
        <w:lang w:val="en-US" w:eastAsia="en-US" w:bidi="ar-SA"/>
      </w:rPr>
    </w:lvl>
    <w:lvl w:ilvl="2" w:tplc="FBB604D8">
      <w:numFmt w:val="bullet"/>
      <w:lvlText w:val="•"/>
      <w:lvlJc w:val="left"/>
      <w:pPr>
        <w:ind w:left="3104" w:hanging="360"/>
      </w:pPr>
      <w:rPr>
        <w:rFonts w:hint="default"/>
        <w:lang w:val="en-US" w:eastAsia="en-US" w:bidi="ar-SA"/>
      </w:rPr>
    </w:lvl>
    <w:lvl w:ilvl="3" w:tplc="456E230A">
      <w:numFmt w:val="bullet"/>
      <w:lvlText w:val="•"/>
      <w:lvlJc w:val="left"/>
      <w:pPr>
        <w:ind w:left="3976" w:hanging="360"/>
      </w:pPr>
      <w:rPr>
        <w:rFonts w:hint="default"/>
        <w:lang w:val="en-US" w:eastAsia="en-US" w:bidi="ar-SA"/>
      </w:rPr>
    </w:lvl>
    <w:lvl w:ilvl="4" w:tplc="8F460274">
      <w:numFmt w:val="bullet"/>
      <w:lvlText w:val="•"/>
      <w:lvlJc w:val="left"/>
      <w:pPr>
        <w:ind w:left="4848" w:hanging="360"/>
      </w:pPr>
      <w:rPr>
        <w:rFonts w:hint="default"/>
        <w:lang w:val="en-US" w:eastAsia="en-US" w:bidi="ar-SA"/>
      </w:rPr>
    </w:lvl>
    <w:lvl w:ilvl="5" w:tplc="8F344E8E">
      <w:numFmt w:val="bullet"/>
      <w:lvlText w:val="•"/>
      <w:lvlJc w:val="left"/>
      <w:pPr>
        <w:ind w:left="5720" w:hanging="360"/>
      </w:pPr>
      <w:rPr>
        <w:rFonts w:hint="default"/>
        <w:lang w:val="en-US" w:eastAsia="en-US" w:bidi="ar-SA"/>
      </w:rPr>
    </w:lvl>
    <w:lvl w:ilvl="6" w:tplc="34480A62">
      <w:numFmt w:val="bullet"/>
      <w:lvlText w:val="•"/>
      <w:lvlJc w:val="left"/>
      <w:pPr>
        <w:ind w:left="6592" w:hanging="360"/>
      </w:pPr>
      <w:rPr>
        <w:rFonts w:hint="default"/>
        <w:lang w:val="en-US" w:eastAsia="en-US" w:bidi="ar-SA"/>
      </w:rPr>
    </w:lvl>
    <w:lvl w:ilvl="7" w:tplc="C5002722">
      <w:numFmt w:val="bullet"/>
      <w:lvlText w:val="•"/>
      <w:lvlJc w:val="left"/>
      <w:pPr>
        <w:ind w:left="7464" w:hanging="360"/>
      </w:pPr>
      <w:rPr>
        <w:rFonts w:hint="default"/>
        <w:lang w:val="en-US" w:eastAsia="en-US" w:bidi="ar-SA"/>
      </w:rPr>
    </w:lvl>
    <w:lvl w:ilvl="8" w:tplc="8FF4F6E6">
      <w:numFmt w:val="bullet"/>
      <w:lvlText w:val="•"/>
      <w:lvlJc w:val="left"/>
      <w:pPr>
        <w:ind w:left="8336" w:hanging="360"/>
      </w:pPr>
      <w:rPr>
        <w:rFonts w:hint="default"/>
        <w:lang w:val="en-US" w:eastAsia="en-US" w:bidi="ar-SA"/>
      </w:rPr>
    </w:lvl>
  </w:abstractNum>
  <w:num w:numId="1" w16cid:durableId="554975013">
    <w:abstractNumId w:val="0"/>
  </w:num>
  <w:num w:numId="2" w16cid:durableId="1705400865">
    <w:abstractNumId w:val="7"/>
  </w:num>
  <w:num w:numId="3" w16cid:durableId="1831600506">
    <w:abstractNumId w:val="6"/>
  </w:num>
  <w:num w:numId="4" w16cid:durableId="195777514">
    <w:abstractNumId w:val="1"/>
  </w:num>
  <w:num w:numId="5" w16cid:durableId="892472642">
    <w:abstractNumId w:val="3"/>
  </w:num>
  <w:num w:numId="6" w16cid:durableId="1524902000">
    <w:abstractNumId w:val="5"/>
  </w:num>
  <w:num w:numId="7" w16cid:durableId="1788573631">
    <w:abstractNumId w:val="2"/>
  </w:num>
  <w:num w:numId="8" w16cid:durableId="2064793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5335"/>
    <w:rsid w:val="002F0B4D"/>
    <w:rsid w:val="006D1CC0"/>
    <w:rsid w:val="00855335"/>
    <w:rsid w:val="00B75AC5"/>
    <w:rsid w:val="00E16B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5484"/>
  <w15:docId w15:val="{C1DA8270-247E-4D93-B97B-0B15755B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24"/>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424"/>
      <w:jc w:val="center"/>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pPr>
  </w:style>
  <w:style w:type="paragraph" w:styleId="ListParagraph">
    <w:name w:val="List Paragraph"/>
    <w:basedOn w:val="Normal"/>
    <w:uiPriority w:val="1"/>
    <w:qFormat/>
    <w:pPr>
      <w:spacing w:before="22"/>
      <w:ind w:left="1080" w:hanging="360"/>
    </w:pPr>
  </w:style>
  <w:style w:type="paragraph" w:customStyle="1" w:styleId="TableParagraph">
    <w:name w:val="Table Paragraph"/>
    <w:basedOn w:val="Normal"/>
    <w:uiPriority w:val="1"/>
    <w:qFormat/>
    <w:pPr>
      <w:ind w:left="107"/>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ics.gc.ca/eng/education_tutorial-didacticiel.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ac.ca/en/three-rs-and-eth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hics.gc.ca/eng/policy-politique_tcps2-eptc2_2018.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thics.gc.ca/eng/education_tutorial-didactici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36d1eafa-4c91-47f0-aa80-f525d1f35dd9">Policy</Department>
    <TaxCatchAll xmlns="9da6a0ca-6bae-456b-a866-4860a1ca9292" xsi:nil="true"/>
    <lcf76f155ced4ddcb4097134ff3c332f xmlns="36d1eafa-4c91-47f0-aa80-f525d1f35dd9">
      <Terms xmlns="http://schemas.microsoft.com/office/infopath/2007/PartnerControls"/>
    </lcf76f155ced4ddcb4097134ff3c332f>
    <ManagedBy xmlns="36d1eafa-4c91-47f0-aa80-f525d1f35dd9">
      <UserInfo>
        <DisplayName>i:0#.f|membership|rimpy@wcc.ca</DisplayName>
        <AccountId>35</AccountId>
        <AccountType/>
      </UserInfo>
      <UserInfo>
        <DisplayName>i:0#.f|membership|daren@wcc.ca</DisplayName>
        <AccountId>40</AccountId>
        <AccountType/>
      </UserInfo>
      <UserInfo>
        <DisplayName>i:0#.f|membership|harleen@wcc.ca</DisplayName>
        <AccountId>45</AccountId>
        <AccountType/>
      </UserInfo>
      <UserInfo>
        <DisplayName>i:0#.f|membership|ganesh@wcc.ca</DisplayName>
        <AccountId>7</AccountId>
        <AccountType/>
      </UserInfo>
    </Manag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504192C2A084B96A98DFA9087B79C" ma:contentTypeVersion="14" ma:contentTypeDescription="Create a new document." ma:contentTypeScope="" ma:versionID="7349d09622bd066a09501b5982494f59">
  <xsd:schema xmlns:xsd="http://www.w3.org/2001/XMLSchema" xmlns:xs="http://www.w3.org/2001/XMLSchema" xmlns:p="http://schemas.microsoft.com/office/2006/metadata/properties" xmlns:ns2="36d1eafa-4c91-47f0-aa80-f525d1f35dd9" xmlns:ns3="9da6a0ca-6bae-456b-a866-4860a1ca9292" targetNamespace="http://schemas.microsoft.com/office/2006/metadata/properties" ma:root="true" ma:fieldsID="a7ca5f6251631d5d1846f32468c52b07" ns2:_="" ns3:_="">
    <xsd:import namespace="36d1eafa-4c91-47f0-aa80-f525d1f35dd9"/>
    <xsd:import namespace="9da6a0ca-6bae-456b-a866-4860a1ca92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Department" minOccurs="0"/>
                <xsd:element ref="ns2:ManagedBy"/>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eafa-4c91-47f0-aa80-f525d1f35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8a1c97-d5d4-4a8d-a4f2-bfad41e3b60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partment" ma:index="19" nillable="true" ma:displayName="Department" ma:format="Dropdown" ma:internalName="Department">
      <xsd:simpleType>
        <xsd:restriction base="dms:Choice">
          <xsd:enumeration value="Academics"/>
          <xsd:enumeration value="Admissions"/>
          <xsd:enumeration value="Agreements"/>
          <xsd:enumeration value="Aviation"/>
          <xsd:enumeration value="ECS"/>
          <xsd:enumeration value="Finance"/>
          <xsd:enumeration value="HR"/>
          <xsd:enumeration value="Practicum"/>
          <xsd:enumeration value="Policy"/>
          <xsd:enumeration value="Registrar"/>
          <xsd:enumeration value="Student Services"/>
        </xsd:restriction>
      </xsd:simpleType>
    </xsd:element>
    <xsd:element name="ManagedBy" ma:index="20" ma:displayName="Visible To" ma:format="Dropdown" ma:list="UserInfo" ma:SharePointGroup="0" ma:internalName="ManagedBy">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6a0ca-6bae-456b-a866-4860a1ca92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d5a86-c70e-402e-b253-ff9ec2a4fbfb}" ma:internalName="TaxCatchAll" ma:showField="CatchAllData" ma:web="9da6a0ca-6bae-456b-a866-4860a1ca9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027B9-C081-43B0-8718-3D0BEA63FC08}">
  <ds:schemaRefs>
    <ds:schemaRef ds:uri="http://schemas.microsoft.com/office/2006/metadata/properties"/>
    <ds:schemaRef ds:uri="http://schemas.microsoft.com/office/infopath/2007/PartnerControls"/>
    <ds:schemaRef ds:uri="36d1eafa-4c91-47f0-aa80-f525d1f35dd9"/>
    <ds:schemaRef ds:uri="9da6a0ca-6bae-456b-a866-4860a1ca9292"/>
  </ds:schemaRefs>
</ds:datastoreItem>
</file>

<file path=customXml/itemProps2.xml><?xml version="1.0" encoding="utf-8"?>
<ds:datastoreItem xmlns:ds="http://schemas.openxmlformats.org/officeDocument/2006/customXml" ds:itemID="{96C677BC-1375-40C5-B29D-E9DB45F55400}">
  <ds:schemaRefs>
    <ds:schemaRef ds:uri="http://schemas.microsoft.com/sharepoint/v3/contenttype/forms"/>
  </ds:schemaRefs>
</ds:datastoreItem>
</file>

<file path=customXml/itemProps3.xml><?xml version="1.0" encoding="utf-8"?>
<ds:datastoreItem xmlns:ds="http://schemas.openxmlformats.org/officeDocument/2006/customXml" ds:itemID="{EE243548-6BE1-4923-BF37-F46F36AE2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eafa-4c91-47f0-aa80-f525d1f35dd9"/>
    <ds:schemaRef ds:uri="9da6a0ca-6bae-456b-a866-4860a1ca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Krause</dc:creator>
  <cp:lastModifiedBy>Harleen Aggarwal</cp:lastModifiedBy>
  <cp:revision>3</cp:revision>
  <dcterms:created xsi:type="dcterms:W3CDTF">2026-03-16T21:27:00Z</dcterms:created>
  <dcterms:modified xsi:type="dcterms:W3CDTF">2026-06-23T20:30:00Z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y fmtid="{D5CDD505-2E9C-101B-9397-08002B2CF9AE}" pid="6" name="ContentTypeId">
    <vt:lpwstr>0x010100768504192C2A084B96A98DFA9087B79C</vt:lpwstr>
  </property>
  <property fmtid="{D5CDD505-2E9C-101B-9397-08002B2CF9AE}" pid="7" name="MediaServiceImageTags">
    <vt:lpwstr/>
  </property>
</Properties>
</file>